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3EA9" w14:textId="089F2077" w:rsidR="00B715BD" w:rsidRDefault="007E3585">
      <w:pPr>
        <w:spacing w:after="0" w:line="259" w:lineRule="auto"/>
        <w:ind w:right="10"/>
        <w:jc w:val="center"/>
      </w:pPr>
      <w:r>
        <w:rPr>
          <w:b/>
        </w:rPr>
        <w:t xml:space="preserve"> PATTO DI RESPONSABILITÀ RECIPROCA</w:t>
      </w:r>
      <w:r>
        <w:t xml:space="preserve"> </w:t>
      </w:r>
    </w:p>
    <w:p w14:paraId="04BD8BAD" w14:textId="778A5024" w:rsidR="00B715BD" w:rsidRDefault="007E3585">
      <w:pPr>
        <w:spacing w:after="0" w:line="259" w:lineRule="auto"/>
        <w:jc w:val="center"/>
      </w:pPr>
      <w:r>
        <w:t xml:space="preserve">TRA </w:t>
      </w:r>
      <w:r w:rsidR="009B7F2C">
        <w:t>L’</w:t>
      </w:r>
      <w:r w:rsidR="00657010">
        <w:t xml:space="preserve"> ISTITUTO COMPRENSIVO CERTOSA </w:t>
      </w:r>
    </w:p>
    <w:p w14:paraId="76A41AC0" w14:textId="58A151C4" w:rsidR="00B715BD" w:rsidRDefault="007E3585">
      <w:pPr>
        <w:spacing w:after="0" w:line="259" w:lineRule="auto"/>
        <w:ind w:right="17"/>
        <w:jc w:val="center"/>
      </w:pPr>
      <w:r>
        <w:t xml:space="preserve">E LE FAMIGLIE </w:t>
      </w:r>
      <w:r w:rsidR="00657010">
        <w:t xml:space="preserve"> DEGLI ALUNNI DELLA SCUOLA DELL’INFANZIA -</w:t>
      </w:r>
      <w:r w:rsidR="0053604B">
        <w:t xml:space="preserve"> </w:t>
      </w:r>
      <w:r w:rsidR="00657010">
        <w:t xml:space="preserve">PRIMARIA E SECONDARIA </w:t>
      </w:r>
      <w:r w:rsidR="009B7F2C">
        <w:t>DI I GRADO</w:t>
      </w:r>
    </w:p>
    <w:p w14:paraId="10A32CB7" w14:textId="77777777" w:rsidR="00B715BD" w:rsidRDefault="007E3585">
      <w:pPr>
        <w:spacing w:after="2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EF730C9" w14:textId="77777777" w:rsidR="00B715BD" w:rsidRDefault="007E3585">
      <w:pPr>
        <w:ind w:left="1532" w:right="241" w:hanging="809"/>
      </w:pPr>
      <w:r>
        <w:t xml:space="preserve">circa le misure organizzative, igienico-sanitarie e ai comportamenti individuali volti al contenimento della diffusione del contagio da Covid-19 </w:t>
      </w:r>
    </w:p>
    <w:p w14:paraId="4C1773B9" w14:textId="77777777" w:rsidR="00B715BD" w:rsidRDefault="007E3585">
      <w:pPr>
        <w:spacing w:after="0" w:line="259" w:lineRule="auto"/>
        <w:ind w:left="56" w:right="0" w:firstLine="0"/>
        <w:jc w:val="center"/>
      </w:pPr>
      <w:r>
        <w:rPr>
          <w:i/>
        </w:rPr>
        <w:t xml:space="preserve"> </w:t>
      </w:r>
    </w:p>
    <w:p w14:paraId="3ABF5ED8" w14:textId="77777777" w:rsidR="00B715BD" w:rsidRDefault="007E3585">
      <w:pPr>
        <w:spacing w:after="0" w:line="259" w:lineRule="auto"/>
        <w:ind w:left="56" w:right="0" w:firstLine="0"/>
        <w:jc w:val="center"/>
      </w:pPr>
      <w:r>
        <w:rPr>
          <w:i/>
        </w:rPr>
        <w:t xml:space="preserve"> </w:t>
      </w:r>
    </w:p>
    <w:p w14:paraId="2D909D78" w14:textId="30CCEC45" w:rsidR="00B04AB7" w:rsidRDefault="00632328" w:rsidP="00657010">
      <w:pPr>
        <w:ind w:left="-5" w:right="2"/>
        <w:rPr>
          <w:color w:val="FF0000"/>
        </w:rPr>
      </w:pPr>
      <w:r>
        <w:rPr>
          <w:iCs/>
        </w:rPr>
        <w:t>Il</w:t>
      </w:r>
      <w:r w:rsidR="007E3585">
        <w:t xml:space="preserve"> sottoscritto </w:t>
      </w:r>
      <w:r w:rsidR="0053604B">
        <w:t xml:space="preserve"> </w:t>
      </w:r>
      <w:r w:rsidR="00657010">
        <w:t>RENZO BALLANTINI</w:t>
      </w:r>
      <w:r w:rsidR="007E3585">
        <w:t xml:space="preserve">, </w:t>
      </w:r>
      <w:r w:rsidR="00657010">
        <w:t xml:space="preserve"> DIRIGENTE SCOLASTICO</w:t>
      </w:r>
      <w:r w:rsidR="007E3585">
        <w:t xml:space="preserve"> </w:t>
      </w:r>
      <w:r w:rsidR="00657010">
        <w:t xml:space="preserve"> dell’ IC CERTOSA</w:t>
      </w:r>
      <w:r w:rsidR="00B0637C">
        <w:t xml:space="preserve"> e </w:t>
      </w:r>
      <w:r w:rsidR="0082382D">
        <w:t xml:space="preserve">le famiglie degli alunni iscritti, </w:t>
      </w:r>
      <w:r w:rsidR="00DD2695">
        <w:t xml:space="preserve">con la </w:t>
      </w:r>
      <w:r w:rsidR="0082382D">
        <w:t>consapevol</w:t>
      </w:r>
      <w:r w:rsidR="00DD2695">
        <w:t>ezza di tutte le conseguenze civili e pe</w:t>
      </w:r>
      <w:r w:rsidR="00F769C8">
        <w:t>nali previste in caso di dichiarazioni mendaci, CONDIVIDONO</w:t>
      </w:r>
      <w:r w:rsidR="00B04AB7">
        <w:t xml:space="preserve"> il seguente </w:t>
      </w:r>
    </w:p>
    <w:p w14:paraId="057B8B0A" w14:textId="056DF109" w:rsidR="00B715BD" w:rsidRDefault="00B04AB7" w:rsidP="00433DF9">
      <w:pPr>
        <w:ind w:left="-5" w:right="2"/>
      </w:pPr>
      <w:r>
        <w:rPr>
          <w:color w:val="FF0000"/>
        </w:rPr>
        <w:t xml:space="preserve">     </w:t>
      </w:r>
      <w:r w:rsidR="00632328">
        <w:rPr>
          <w:color w:val="FF0000"/>
        </w:rPr>
        <w:t xml:space="preserve">                         </w:t>
      </w:r>
      <w:r>
        <w:rPr>
          <w:color w:val="FF0000"/>
        </w:rPr>
        <w:t xml:space="preserve">PATTO DI </w:t>
      </w:r>
      <w:r w:rsidR="00632328">
        <w:rPr>
          <w:color w:val="FF0000"/>
        </w:rPr>
        <w:t>CORRESPONSABILITÀ RECIPROCA</w:t>
      </w:r>
      <w:r w:rsidR="00657010">
        <w:t xml:space="preserve"> </w:t>
      </w:r>
      <w:r w:rsidR="007E3585">
        <w:t xml:space="preserve">    </w:t>
      </w:r>
    </w:p>
    <w:p w14:paraId="6F91BE05" w14:textId="77777777" w:rsidR="00B715BD" w:rsidRDefault="007E3585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4533B948" w14:textId="13ADE40A" w:rsidR="00B715BD" w:rsidRDefault="0091675B">
      <w:pPr>
        <w:spacing w:after="0" w:line="259" w:lineRule="auto"/>
        <w:ind w:right="10"/>
        <w:jc w:val="center"/>
      </w:pPr>
      <w:r>
        <w:rPr>
          <w:b/>
        </w:rPr>
        <w:t>In</w:t>
      </w:r>
      <w:r w:rsidR="007E3585">
        <w:rPr>
          <w:b/>
        </w:rPr>
        <w:t xml:space="preserve"> particolare, il genitore</w:t>
      </w:r>
      <w:r w:rsidR="004D10CC">
        <w:rPr>
          <w:b/>
        </w:rPr>
        <w:t xml:space="preserve">/ tutore </w:t>
      </w:r>
      <w:r w:rsidR="007E3585">
        <w:rPr>
          <w:b/>
        </w:rPr>
        <w:t xml:space="preserve"> dichiara:</w:t>
      </w:r>
      <w:r w:rsidR="007E3585">
        <w:t xml:space="preserve"> </w:t>
      </w:r>
    </w:p>
    <w:p w14:paraId="6C57D58C" w14:textId="77777777" w:rsidR="00B715BD" w:rsidRDefault="007E3585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0A84643" w14:textId="77777777" w:rsidR="00B715BD" w:rsidRPr="0053604B" w:rsidRDefault="007E3585">
      <w:pPr>
        <w:numPr>
          <w:ilvl w:val="0"/>
          <w:numId w:val="1"/>
        </w:numPr>
        <w:ind w:right="2" w:hanging="134"/>
        <w:rPr>
          <w:color w:val="auto"/>
        </w:rPr>
      </w:pPr>
      <w:r w:rsidRPr="0053604B">
        <w:rPr>
          <w:color w:val="auto"/>
        </w:rPr>
        <w:t xml:space="preserve">di essere a conoscenza delle misure di contenimento del contagio vigenti alla data odierna;  </w:t>
      </w:r>
    </w:p>
    <w:p w14:paraId="529C291E" w14:textId="77777777" w:rsidR="00B715BD" w:rsidRPr="0053604B" w:rsidRDefault="007E3585">
      <w:pPr>
        <w:spacing w:after="21" w:line="259" w:lineRule="auto"/>
        <w:ind w:left="0" w:right="0" w:firstLine="0"/>
        <w:jc w:val="left"/>
        <w:rPr>
          <w:color w:val="auto"/>
        </w:rPr>
      </w:pPr>
      <w:r w:rsidRPr="0053604B">
        <w:rPr>
          <w:color w:val="auto"/>
        </w:rPr>
        <w:t xml:space="preserve"> </w:t>
      </w:r>
    </w:p>
    <w:p w14:paraId="4BE24741" w14:textId="25325E84" w:rsidR="00B715BD" w:rsidRPr="0053604B" w:rsidRDefault="007E3585">
      <w:pPr>
        <w:numPr>
          <w:ilvl w:val="0"/>
          <w:numId w:val="1"/>
        </w:numPr>
        <w:spacing w:after="27"/>
        <w:ind w:right="2" w:hanging="134"/>
        <w:rPr>
          <w:color w:val="auto"/>
        </w:rPr>
      </w:pPr>
      <w:r w:rsidRPr="0053604B">
        <w:rPr>
          <w:color w:val="auto"/>
        </w:rPr>
        <w:t>che il figlio, o un convivente dello stesso all’interno del nucleo familiare</w:t>
      </w:r>
      <w:r w:rsidR="00B56D37">
        <w:rPr>
          <w:color w:val="auto"/>
        </w:rPr>
        <w:t>,</w:t>
      </w:r>
      <w:r w:rsidRPr="0053604B">
        <w:rPr>
          <w:color w:val="auto"/>
        </w:rPr>
        <w:t xml:space="preserve"> non è sottoposto alla misura della quarantena ovvero che non è risultato positivo al COVID-19; </w:t>
      </w:r>
    </w:p>
    <w:p w14:paraId="42D4685F" w14:textId="77777777" w:rsidR="00B715BD" w:rsidRPr="0053604B" w:rsidRDefault="007E3585">
      <w:pPr>
        <w:spacing w:after="19" w:line="259" w:lineRule="auto"/>
        <w:ind w:left="0" w:right="0" w:firstLine="0"/>
        <w:jc w:val="left"/>
        <w:rPr>
          <w:color w:val="auto"/>
        </w:rPr>
      </w:pPr>
      <w:r w:rsidRPr="0053604B">
        <w:rPr>
          <w:color w:val="auto"/>
        </w:rPr>
        <w:t xml:space="preserve"> </w:t>
      </w:r>
    </w:p>
    <w:p w14:paraId="2B6687E3" w14:textId="1C8BC113" w:rsidR="00B715BD" w:rsidRDefault="007E3585" w:rsidP="002B047D">
      <w:pPr>
        <w:numPr>
          <w:ilvl w:val="0"/>
          <w:numId w:val="1"/>
        </w:numPr>
        <w:ind w:right="2" w:hanging="134"/>
        <w:rPr>
          <w:color w:val="auto"/>
        </w:rPr>
      </w:pPr>
      <w:r w:rsidRPr="0053604B">
        <w:rPr>
          <w:color w:val="auto"/>
        </w:rPr>
        <w:t>di impegnarsi a</w:t>
      </w:r>
      <w:r w:rsidR="00522119">
        <w:rPr>
          <w:color w:val="auto"/>
        </w:rPr>
        <w:t xml:space="preserve"> misurare la temperatura corporea</w:t>
      </w:r>
      <w:r w:rsidR="00E250C2">
        <w:rPr>
          <w:color w:val="auto"/>
        </w:rPr>
        <w:t xml:space="preserve"> a casa e di </w:t>
      </w:r>
      <w:r w:rsidRPr="0053604B">
        <w:rPr>
          <w:color w:val="auto"/>
        </w:rPr>
        <w:t>trattenere il proprio figlio al domicilio in presenza di febbre (uguale o superiore a 37,5°) o di altri sintomi quali mal di gola, congestione nasale, congiuntivite, perdita dell’olfatto o del gusto</w:t>
      </w:r>
      <w:r w:rsidR="000F17DD">
        <w:rPr>
          <w:color w:val="auto"/>
        </w:rPr>
        <w:t>,</w:t>
      </w:r>
      <w:r w:rsidRPr="0053604B">
        <w:rPr>
          <w:color w:val="auto"/>
        </w:rPr>
        <w:t xml:space="preserve"> e di informare tempestivamente il pediatra e </w:t>
      </w:r>
      <w:r w:rsidR="00D560BF" w:rsidRPr="0053604B">
        <w:rPr>
          <w:color w:val="auto"/>
        </w:rPr>
        <w:t>l’amministrazione dell’IC CERTOSA</w:t>
      </w:r>
      <w:r w:rsidR="004D5A97">
        <w:rPr>
          <w:color w:val="auto"/>
        </w:rPr>
        <w:t>,</w:t>
      </w:r>
      <w:r w:rsidR="00D560BF" w:rsidRPr="0053604B">
        <w:rPr>
          <w:color w:val="auto"/>
        </w:rPr>
        <w:t xml:space="preserve"> o un docente di </w:t>
      </w:r>
      <w:r w:rsidR="000F17DD" w:rsidRPr="0053604B">
        <w:rPr>
          <w:color w:val="auto"/>
        </w:rPr>
        <w:t>riferimento</w:t>
      </w:r>
      <w:r w:rsidR="004D5A97">
        <w:rPr>
          <w:color w:val="auto"/>
        </w:rPr>
        <w:t>,</w:t>
      </w:r>
      <w:r w:rsidR="000F17DD">
        <w:rPr>
          <w:color w:val="auto"/>
        </w:rPr>
        <w:t xml:space="preserve"> </w:t>
      </w:r>
      <w:r w:rsidRPr="0053604B">
        <w:rPr>
          <w:color w:val="auto"/>
        </w:rPr>
        <w:t xml:space="preserve">della comparsa dei sintomi o febbre; </w:t>
      </w:r>
    </w:p>
    <w:p w14:paraId="54B5406D" w14:textId="77777777" w:rsidR="00BA7DCB" w:rsidRDefault="00BA7DCB" w:rsidP="00BA7DCB">
      <w:pPr>
        <w:pStyle w:val="Paragrafoelenco"/>
        <w:rPr>
          <w:color w:val="auto"/>
        </w:rPr>
      </w:pPr>
    </w:p>
    <w:p w14:paraId="387AA914" w14:textId="4331EFCF" w:rsidR="00BA7DCB" w:rsidRPr="002B047D" w:rsidRDefault="00BA5AA2" w:rsidP="002B047D">
      <w:pPr>
        <w:numPr>
          <w:ilvl w:val="0"/>
          <w:numId w:val="1"/>
        </w:numPr>
        <w:ind w:right="2" w:hanging="134"/>
        <w:rPr>
          <w:color w:val="auto"/>
        </w:rPr>
      </w:pPr>
      <w:r>
        <w:rPr>
          <w:color w:val="auto"/>
        </w:rPr>
        <w:t>di essere consapevole ed accettare che il proprio figlio sia sottoposto a misurazione della febbre con termometro senza contatto in caso di malessere</w:t>
      </w:r>
      <w:r w:rsidR="00783C7E">
        <w:rPr>
          <w:color w:val="auto"/>
        </w:rPr>
        <w:t xml:space="preserve"> durante l’attività didattica</w:t>
      </w:r>
      <w:r w:rsidR="009D31A2">
        <w:rPr>
          <w:color w:val="auto"/>
        </w:rPr>
        <w:t>;</w:t>
      </w:r>
    </w:p>
    <w:p w14:paraId="1777D18E" w14:textId="77777777" w:rsidR="00B715BD" w:rsidRPr="0053604B" w:rsidRDefault="007E3585">
      <w:pPr>
        <w:spacing w:after="19" w:line="259" w:lineRule="auto"/>
        <w:ind w:left="0" w:right="0" w:firstLine="0"/>
        <w:jc w:val="left"/>
        <w:rPr>
          <w:color w:val="auto"/>
        </w:rPr>
      </w:pPr>
      <w:r w:rsidRPr="0053604B">
        <w:rPr>
          <w:color w:val="auto"/>
        </w:rPr>
        <w:t xml:space="preserve"> </w:t>
      </w:r>
    </w:p>
    <w:p w14:paraId="6AAEF000" w14:textId="4A5606D4" w:rsidR="00B715BD" w:rsidRDefault="007E3585">
      <w:pPr>
        <w:numPr>
          <w:ilvl w:val="0"/>
          <w:numId w:val="1"/>
        </w:numPr>
        <w:ind w:right="2" w:hanging="134"/>
      </w:pPr>
      <w:r>
        <w:t xml:space="preserve">di essere consapevole ed accettare che, in caso di insorgenza di febbre (uguale o superiore a 37,5°) o di altra sintomatologia (tra quelle sopra riportate), </w:t>
      </w:r>
      <w:r w:rsidR="00684D96">
        <w:t xml:space="preserve">il </w:t>
      </w:r>
      <w:r w:rsidR="00D560BF">
        <w:t xml:space="preserve"> docente </w:t>
      </w:r>
      <w:r w:rsidR="00684D96">
        <w:t>refere</w:t>
      </w:r>
      <w:r w:rsidR="00B44F45">
        <w:t>nte</w:t>
      </w:r>
      <w:r w:rsidR="00684D96">
        <w:t xml:space="preserve"> COVID</w:t>
      </w:r>
      <w:r w:rsidR="00D560BF">
        <w:t xml:space="preserve"> </w:t>
      </w:r>
      <w:r>
        <w:t>provvede</w:t>
      </w:r>
      <w:r w:rsidR="00C266DF">
        <w:t>rà</w:t>
      </w:r>
      <w:r>
        <w:t xml:space="preserve"> all’isolamento immediato del bambino o adolescente</w:t>
      </w:r>
      <w:r w:rsidR="005C1569">
        <w:t>.</w:t>
      </w:r>
      <w:r w:rsidR="001C72AB">
        <w:t xml:space="preserve"> </w:t>
      </w:r>
      <w:r w:rsidR="00B44F45">
        <w:t>Si</w:t>
      </w:r>
      <w:r w:rsidR="001C72AB">
        <w:t xml:space="preserve"> avviserà il genitore</w:t>
      </w:r>
      <w:r w:rsidR="005619A1">
        <w:t xml:space="preserve"> che dovrà </w:t>
      </w:r>
      <w:r w:rsidR="00B44F45">
        <w:t xml:space="preserve">tempestivamente </w:t>
      </w:r>
      <w:r w:rsidR="005619A1">
        <w:t>recarsi presso</w:t>
      </w:r>
      <w:r w:rsidR="00B44F45">
        <w:t xml:space="preserve"> la scuola</w:t>
      </w:r>
      <w:r w:rsidR="003937B9">
        <w:t xml:space="preserve"> per prelevare il minore. </w:t>
      </w:r>
      <w:r w:rsidR="005C1569">
        <w:t>In</w:t>
      </w:r>
      <w:r w:rsidR="00DC0937">
        <w:t xml:space="preserve"> quanto genitore/tutore</w:t>
      </w:r>
      <w:r>
        <w:t xml:space="preserve"> </w:t>
      </w:r>
      <w:r w:rsidR="005C1569">
        <w:t xml:space="preserve">dovrà </w:t>
      </w:r>
      <w:r>
        <w:t>informare immediatamente il medico curante/pediatra di libera scelta</w:t>
      </w:r>
      <w:r w:rsidR="005C1569">
        <w:t>. Il</w:t>
      </w:r>
      <w:r>
        <w:t xml:space="preserve"> medico curante/pediatra di libera scelta provvederà a contattare subito il Dipartimento di Sanità Pubblica (DSP) per la programmazione dell’effettuazione del tampone naso-faringeo e per disporre le modalità di gestione e le precauzioni da adottare in attesa degli approfondimenti diagnostici</w:t>
      </w:r>
      <w:r w:rsidR="00C56F9E">
        <w:t>;</w:t>
      </w:r>
    </w:p>
    <w:p w14:paraId="543A31C6" w14:textId="77777777" w:rsidR="00B715BD" w:rsidRDefault="007E35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79469D8" w14:textId="63E27E75" w:rsidR="00B715BD" w:rsidRDefault="007E3585">
      <w:pPr>
        <w:numPr>
          <w:ilvl w:val="0"/>
          <w:numId w:val="1"/>
        </w:numPr>
        <w:spacing w:after="26"/>
        <w:ind w:right="2" w:hanging="134"/>
      </w:pPr>
      <w:r>
        <w:t xml:space="preserve">di essere consapevole che il proprio figlio/a dovrà rispettare le indicazioni igienico sanitarie </w:t>
      </w:r>
      <w:r w:rsidR="00684D96">
        <w:t xml:space="preserve">indicate nel </w:t>
      </w:r>
      <w:r w:rsidR="009937BA">
        <w:t>Protocollo</w:t>
      </w:r>
      <w:r w:rsidR="00684D96">
        <w:t xml:space="preserve"> pubblicato sul sito dell’ IC CERTOSA</w:t>
      </w:r>
      <w:r w:rsidR="00C56F9E">
        <w:t>;</w:t>
      </w:r>
    </w:p>
    <w:p w14:paraId="73AD7967" w14:textId="77777777" w:rsidR="00B715BD" w:rsidRDefault="007E3585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7A5F220C" w14:textId="3DC812D7" w:rsidR="00B715BD" w:rsidRPr="0053604B" w:rsidRDefault="007E3585" w:rsidP="00534695">
      <w:pPr>
        <w:numPr>
          <w:ilvl w:val="0"/>
          <w:numId w:val="1"/>
        </w:numPr>
        <w:ind w:right="2" w:hanging="134"/>
      </w:pPr>
      <w:r>
        <w:lastRenderedPageBreak/>
        <w:t>di essere stat</w:t>
      </w:r>
      <w:r w:rsidR="002C5067">
        <w:t>o</w:t>
      </w:r>
      <w:r w:rsidR="00684D96">
        <w:t xml:space="preserve"> informato</w:t>
      </w:r>
      <w:r w:rsidR="009937BA">
        <w:t xml:space="preserve"> </w:t>
      </w:r>
      <w:r>
        <w:t>d</w:t>
      </w:r>
      <w:r w:rsidR="00684D96">
        <w:t>i</w:t>
      </w:r>
      <w:r>
        <w:t xml:space="preserve"> tutte le disposizioni organizzative e igienico sanitarie per la sicurezza e per il contenimento del rischio di diffusione del contagio da Covid-19</w:t>
      </w:r>
      <w:r w:rsidR="00495503">
        <w:t>.</w:t>
      </w:r>
      <w:r>
        <w:t xml:space="preserve"> </w:t>
      </w:r>
      <w:r w:rsidR="00495503">
        <w:t xml:space="preserve">In </w:t>
      </w:r>
      <w:r>
        <w:t>particolare</w:t>
      </w:r>
      <w:r w:rsidR="00495503">
        <w:t>, dichiara</w:t>
      </w:r>
      <w:r w:rsidR="001300AC">
        <w:t xml:space="preserve"> </w:t>
      </w:r>
      <w:r w:rsidR="00CF14F5">
        <w:t>di</w:t>
      </w:r>
      <w:r w:rsidR="00265EAA">
        <w:t xml:space="preserve"> conoscere regole </w:t>
      </w:r>
      <w:r w:rsidRPr="0053604B">
        <w:t xml:space="preserve">accessi e </w:t>
      </w:r>
      <w:r w:rsidR="00265EAA">
        <w:t>uscita</w:t>
      </w:r>
      <w:r w:rsidR="00CF14F5">
        <w:t xml:space="preserve"> plessi</w:t>
      </w:r>
      <w:r w:rsidR="00243CF8" w:rsidRPr="0053604B">
        <w:t xml:space="preserve"> istituto</w:t>
      </w:r>
      <w:r w:rsidR="00534695">
        <w:t xml:space="preserve"> e di essere consapevole </w:t>
      </w:r>
    </w:p>
    <w:p w14:paraId="2EAA2A76" w14:textId="5E52914A" w:rsidR="00B715BD" w:rsidRDefault="007E3585" w:rsidP="0053604B">
      <w:pPr>
        <w:numPr>
          <w:ilvl w:val="1"/>
          <w:numId w:val="1"/>
        </w:numPr>
        <w:spacing w:after="35"/>
        <w:ind w:right="2" w:hanging="360"/>
        <w:jc w:val="left"/>
      </w:pPr>
      <w:r w:rsidRPr="0053604B">
        <w:t>di non poter accedere, se non per situazioni di comprovata emergenza, all’area del</w:t>
      </w:r>
      <w:r w:rsidR="00243CF8" w:rsidRPr="0053604B">
        <w:t>l’ istituto scolastico</w:t>
      </w:r>
      <w:r w:rsidR="00265EAA">
        <w:t xml:space="preserve">, </w:t>
      </w:r>
      <w:r w:rsidRPr="0053604B">
        <w:t>durante lo svolgimento delle attività ed in presenza dei bambini</w:t>
      </w:r>
      <w:r>
        <w:t xml:space="preserve">; </w:t>
      </w:r>
    </w:p>
    <w:p w14:paraId="79500A3C" w14:textId="4D6019A4" w:rsidR="004D10CC" w:rsidRDefault="004D10CC" w:rsidP="0053604B">
      <w:pPr>
        <w:numPr>
          <w:ilvl w:val="1"/>
          <w:numId w:val="1"/>
        </w:numPr>
        <w:spacing w:after="35"/>
        <w:ind w:right="2" w:hanging="360"/>
        <w:jc w:val="left"/>
      </w:pPr>
      <w:r>
        <w:t>di poter accedere alla segreteria solo previo appuntamento telefonico.</w:t>
      </w:r>
    </w:p>
    <w:p w14:paraId="512BAD55" w14:textId="77777777" w:rsidR="00B715BD" w:rsidRDefault="007E35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3A58620" w14:textId="1B670A16" w:rsidR="00B715BD" w:rsidRDefault="007E3585">
      <w:pPr>
        <w:numPr>
          <w:ilvl w:val="0"/>
          <w:numId w:val="1"/>
        </w:numPr>
        <w:ind w:right="2" w:hanging="134"/>
      </w:pPr>
      <w:r>
        <w:t xml:space="preserve">di impegnarsi ad adottare, anche nei tempi e nei luoghi della giornata che il proprio figlio non trascorre </w:t>
      </w:r>
      <w:r w:rsidR="00657010">
        <w:t xml:space="preserve">presso  </w:t>
      </w:r>
      <w:r w:rsidR="00684D96">
        <w:t>gli edifici scolastici</w:t>
      </w:r>
      <w:r w:rsidR="003C4252">
        <w:t xml:space="preserve">, </w:t>
      </w:r>
      <w:r w:rsidR="00684D96">
        <w:t xml:space="preserve">dei </w:t>
      </w:r>
      <w:r>
        <w:t xml:space="preserve"> comportamenti di massima precauzione circa il rischio di contagio;  </w:t>
      </w:r>
    </w:p>
    <w:p w14:paraId="501730D9" w14:textId="77777777" w:rsidR="00B715BD" w:rsidRDefault="007E35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4B9C9A7" w14:textId="636296DD" w:rsidR="00B715BD" w:rsidRDefault="007E3585">
      <w:pPr>
        <w:numPr>
          <w:ilvl w:val="0"/>
          <w:numId w:val="1"/>
        </w:numPr>
        <w:ind w:right="2" w:hanging="134"/>
      </w:pPr>
      <w:r>
        <w:t>di essere consapevole che</w:t>
      </w:r>
      <w:r w:rsidR="003C4252">
        <w:t>,</w:t>
      </w:r>
      <w:r>
        <w:t xml:space="preserve">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</w:t>
      </w:r>
      <w:r w:rsidR="003C4252">
        <w:t>. Per</w:t>
      </w:r>
      <w:r>
        <w:t xml:space="preserve"> questo è importante osservare la massima cautela anche al di fuori del contesto </w:t>
      </w:r>
      <w:r w:rsidR="00657010">
        <w:t>scolastico</w:t>
      </w:r>
      <w:r w:rsidR="00BB441A">
        <w:t>.</w:t>
      </w:r>
    </w:p>
    <w:p w14:paraId="614A6357" w14:textId="7DD1F56A" w:rsidR="004D10CC" w:rsidRDefault="004D10CC" w:rsidP="004D10CC">
      <w:pPr>
        <w:spacing w:after="66" w:line="259" w:lineRule="auto"/>
        <w:ind w:left="134" w:right="2993" w:firstLine="0"/>
      </w:pPr>
    </w:p>
    <w:p w14:paraId="0679D6D3" w14:textId="7531D018" w:rsidR="00B715BD" w:rsidRDefault="00BB441A">
      <w:pPr>
        <w:spacing w:after="66" w:line="259" w:lineRule="auto"/>
        <w:ind w:left="-5" w:right="2993"/>
      </w:pPr>
      <w:r>
        <w:rPr>
          <w:b/>
        </w:rPr>
        <w:t xml:space="preserve">In </w:t>
      </w:r>
      <w:r w:rsidR="007E3585">
        <w:rPr>
          <w:b/>
        </w:rPr>
        <w:t xml:space="preserve">particolare, </w:t>
      </w:r>
      <w:r w:rsidR="00A47525">
        <w:rPr>
          <w:b/>
        </w:rPr>
        <w:t>il referente COVID d</w:t>
      </w:r>
      <w:r>
        <w:rPr>
          <w:b/>
        </w:rPr>
        <w:t>i ciascun</w:t>
      </w:r>
      <w:r w:rsidR="00A47525">
        <w:rPr>
          <w:b/>
        </w:rPr>
        <w:t xml:space="preserve"> pless</w:t>
      </w:r>
      <w:r>
        <w:rPr>
          <w:b/>
        </w:rPr>
        <w:t xml:space="preserve">o si </w:t>
      </w:r>
      <w:r w:rsidR="0012045B">
        <w:rPr>
          <w:b/>
        </w:rPr>
        <w:t xml:space="preserve">impegna: </w:t>
      </w:r>
      <w:r w:rsidR="007E3585">
        <w:t xml:space="preserve"> </w:t>
      </w:r>
    </w:p>
    <w:p w14:paraId="0B331740" w14:textId="77777777" w:rsidR="00B715BD" w:rsidRDefault="007E3585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20FA760" w14:textId="0650F551" w:rsidR="00B715BD" w:rsidRDefault="00690FB0">
      <w:pPr>
        <w:numPr>
          <w:ilvl w:val="0"/>
          <w:numId w:val="1"/>
        </w:numPr>
        <w:ind w:right="2" w:hanging="134"/>
      </w:pPr>
      <w:r>
        <w:t xml:space="preserve"> a </w:t>
      </w:r>
      <w:r w:rsidR="0012045B">
        <w:t>fornire</w:t>
      </w:r>
      <w:r>
        <w:t xml:space="preserve"> </w:t>
      </w:r>
      <w:r w:rsidR="007E3585">
        <w:t>puntuale informazione rispetto ad ogni dispositivo organizzativo e igienico sanitario adottat</w:t>
      </w:r>
      <w:r>
        <w:t>o</w:t>
      </w:r>
      <w:r w:rsidR="007E3585">
        <w:t xml:space="preserve"> per contenere la diffusione del contagio da Covid-19 e di impegnarsi, durante il periodo di frequenza</w:t>
      </w:r>
      <w:r w:rsidR="007D28CB">
        <w:t xml:space="preserve"> e/o</w:t>
      </w:r>
      <w:r>
        <w:t xml:space="preserve"> </w:t>
      </w:r>
      <w:r w:rsidR="007D28CB">
        <w:t>permanenza nei luoghi scolastici degli alunni</w:t>
      </w:r>
      <w:r>
        <w:t xml:space="preserve">, </w:t>
      </w:r>
      <w:r w:rsidR="007E3585">
        <w:t xml:space="preserve">a comunicare eventuali modifiche o integrazioni delle disposizioni; </w:t>
      </w:r>
    </w:p>
    <w:p w14:paraId="6D94DF65" w14:textId="4C974F39" w:rsidR="00B715BD" w:rsidRDefault="00B715BD" w:rsidP="00690FB0">
      <w:pPr>
        <w:spacing w:after="19" w:line="259" w:lineRule="auto"/>
        <w:ind w:left="134" w:right="0" w:firstLine="0"/>
        <w:jc w:val="left"/>
      </w:pPr>
    </w:p>
    <w:p w14:paraId="246B7C09" w14:textId="623AE76F" w:rsidR="004D10CC" w:rsidRDefault="004D7DC1" w:rsidP="00690FB0">
      <w:pPr>
        <w:pStyle w:val="Paragrafoelenco"/>
        <w:numPr>
          <w:ilvl w:val="0"/>
          <w:numId w:val="1"/>
        </w:numPr>
        <w:spacing w:after="19" w:line="259" w:lineRule="auto"/>
        <w:ind w:right="0"/>
        <w:jc w:val="left"/>
      </w:pPr>
      <w:r>
        <w:t xml:space="preserve">a </w:t>
      </w:r>
      <w:r w:rsidR="0012045B">
        <w:t xml:space="preserve">condividere con il </w:t>
      </w:r>
      <w:r w:rsidR="007D28CB">
        <w:t xml:space="preserve"> personale docente ed ATA </w:t>
      </w:r>
      <w:r w:rsidR="007E3585">
        <w:t xml:space="preserve"> tutti gli aspetti riferibili alle vigenti normative in materia di organizzazione di servizi </w:t>
      </w:r>
      <w:r w:rsidR="007D28CB">
        <w:t>scolastici</w:t>
      </w:r>
      <w:r>
        <w:t>,</w:t>
      </w:r>
      <w:r w:rsidR="007E3585">
        <w:t xml:space="preserve"> in particolare sulle procedure igienico sanitarie di contrasto alla diffusione del contagio</w:t>
      </w:r>
      <w:r>
        <w:t>;</w:t>
      </w:r>
    </w:p>
    <w:p w14:paraId="4A823657" w14:textId="77777777" w:rsidR="004D10CC" w:rsidRDefault="004D10CC" w:rsidP="004D10CC">
      <w:pPr>
        <w:pStyle w:val="Paragrafoelenco"/>
      </w:pPr>
    </w:p>
    <w:p w14:paraId="72D1ACC4" w14:textId="5438DC62" w:rsidR="00B715BD" w:rsidRDefault="007E3585" w:rsidP="004D10CC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0DDD38A" w14:textId="27AE8268" w:rsidR="00B715BD" w:rsidRPr="0053604B" w:rsidRDefault="007E3585">
      <w:pPr>
        <w:numPr>
          <w:ilvl w:val="0"/>
          <w:numId w:val="1"/>
        </w:numPr>
        <w:ind w:right="2" w:hanging="134"/>
      </w:pPr>
      <w:r w:rsidRPr="0053604B">
        <w:t xml:space="preserve"> a </w:t>
      </w:r>
      <w:r w:rsidR="004D10CC">
        <w:t>monitorare</w:t>
      </w:r>
      <w:r w:rsidRPr="0053604B">
        <w:t xml:space="preserve"> le procedure di triage all’ingresso e ad adottare tutte le prescrizioni igienico sanitarie previste dalla normativa vigente, tra cui le disposizioni circa il distanziamento; </w:t>
      </w:r>
    </w:p>
    <w:p w14:paraId="3AB18F7B" w14:textId="77777777" w:rsidR="00243CF8" w:rsidRPr="0053604B" w:rsidRDefault="00243CF8" w:rsidP="00243CF8">
      <w:pPr>
        <w:pStyle w:val="Paragrafoelenco"/>
      </w:pPr>
    </w:p>
    <w:p w14:paraId="722CC5EA" w14:textId="2143114A" w:rsidR="00243CF8" w:rsidRPr="0053604B" w:rsidRDefault="00243CF8">
      <w:pPr>
        <w:numPr>
          <w:ilvl w:val="0"/>
          <w:numId w:val="1"/>
        </w:numPr>
        <w:ind w:right="2" w:hanging="134"/>
      </w:pPr>
      <w:r w:rsidRPr="0053604B">
        <w:t xml:space="preserve"> </w:t>
      </w:r>
      <w:r w:rsidR="00EA2EC5">
        <w:t xml:space="preserve">ad </w:t>
      </w:r>
      <w:r w:rsidR="00591E57">
        <w:t>effettuare la</w:t>
      </w:r>
      <w:r w:rsidRPr="0053604B">
        <w:t xml:space="preserve"> misurazione della temperatura corporea</w:t>
      </w:r>
      <w:r w:rsidR="007D7417">
        <w:t>,</w:t>
      </w:r>
      <w:r w:rsidRPr="0053604B">
        <w:t xml:space="preserve"> </w:t>
      </w:r>
      <w:r w:rsidR="0012045B" w:rsidRPr="0053604B">
        <w:t>qualora si verificassero dei sintomi riconducibili al virus</w:t>
      </w:r>
      <w:r w:rsidR="00BF37DC">
        <w:t xml:space="preserve"> (in sua assenza, la rilevazione sarà</w:t>
      </w:r>
      <w:r w:rsidR="00EA2EC5">
        <w:t xml:space="preserve"> effettuata</w:t>
      </w:r>
      <w:r w:rsidR="007D7417">
        <w:t xml:space="preserve"> dai collaboratori scolastici</w:t>
      </w:r>
      <w:r w:rsidR="00EA2EC5">
        <w:t>);</w:t>
      </w:r>
    </w:p>
    <w:p w14:paraId="09093B1D" w14:textId="77777777" w:rsidR="00B715BD" w:rsidRPr="00660A66" w:rsidRDefault="007E3585">
      <w:pPr>
        <w:spacing w:after="19" w:line="259" w:lineRule="auto"/>
        <w:ind w:left="0" w:right="0" w:firstLine="0"/>
        <w:jc w:val="left"/>
        <w:rPr>
          <w:highlight w:val="yellow"/>
        </w:rPr>
      </w:pPr>
      <w:r w:rsidRPr="00660A66">
        <w:rPr>
          <w:highlight w:val="yellow"/>
        </w:rPr>
        <w:t xml:space="preserve"> </w:t>
      </w:r>
    </w:p>
    <w:p w14:paraId="422D8341" w14:textId="75B0DB70" w:rsidR="00B715BD" w:rsidRPr="0053604B" w:rsidRDefault="00EA2EC5">
      <w:pPr>
        <w:numPr>
          <w:ilvl w:val="0"/>
          <w:numId w:val="1"/>
        </w:numPr>
        <w:spacing w:after="29"/>
        <w:ind w:right="2" w:hanging="134"/>
      </w:pPr>
      <w:r>
        <w:t xml:space="preserve"> a </w:t>
      </w:r>
      <w:r w:rsidR="007E3585" w:rsidRPr="0053604B">
        <w:t xml:space="preserve">evitare il più possibile </w:t>
      </w:r>
      <w:r w:rsidR="008A4143">
        <w:t xml:space="preserve">che si realizzino </w:t>
      </w:r>
      <w:r w:rsidR="007E3585" w:rsidRPr="0053604B">
        <w:t xml:space="preserve">attività </w:t>
      </w:r>
      <w:r w:rsidR="003F1AFB">
        <w:t xml:space="preserve">didattiche e sportive </w:t>
      </w:r>
      <w:r w:rsidR="007E3585" w:rsidRPr="0053604B">
        <w:t>che comportino il contatto tra diversi moduli di bambini</w:t>
      </w:r>
      <w:r w:rsidR="007D28CB" w:rsidRPr="0053604B">
        <w:t>/ragazz</w:t>
      </w:r>
      <w:r w:rsidR="003F1AFB">
        <w:t>i</w:t>
      </w:r>
      <w:r w:rsidR="00B84812" w:rsidRPr="0053604B">
        <w:t xml:space="preserve"> </w:t>
      </w:r>
      <w:r w:rsidR="004D10CC">
        <w:t>(a</w:t>
      </w:r>
      <w:r w:rsidR="00B84812" w:rsidRPr="0053604B">
        <w:t xml:space="preserve">ll’interno della classe viene garantito il distanziamento di almeno un metro durante l’attività statica </w:t>
      </w:r>
      <w:r w:rsidR="000E36EB">
        <w:t>–</w:t>
      </w:r>
      <w:r w:rsidR="00B84812" w:rsidRPr="0053604B">
        <w:t xml:space="preserve"> didattica</w:t>
      </w:r>
      <w:r w:rsidR="000E36EB">
        <w:t xml:space="preserve"> -</w:t>
      </w:r>
      <w:r w:rsidR="00B84812" w:rsidRPr="0053604B">
        <w:t xml:space="preserve"> </w:t>
      </w:r>
      <w:r w:rsidR="00BA3E2C">
        <w:t xml:space="preserve">e </w:t>
      </w:r>
      <w:r w:rsidR="00B84812" w:rsidRPr="0053604B">
        <w:t xml:space="preserve">di almeno  due metri per l’attività  dinamica </w:t>
      </w:r>
      <w:r w:rsidR="000E36EB">
        <w:t>–</w:t>
      </w:r>
      <w:r w:rsidR="004D10CC">
        <w:t xml:space="preserve"> </w:t>
      </w:r>
      <w:r w:rsidR="00B84812" w:rsidRPr="0053604B">
        <w:t>sportiva</w:t>
      </w:r>
      <w:r w:rsidR="000E36EB">
        <w:t>,</w:t>
      </w:r>
      <w:r w:rsidR="00B84812" w:rsidRPr="0053604B">
        <w:t xml:space="preserve"> in palestra</w:t>
      </w:r>
      <w:r w:rsidR="004D10CC">
        <w:t>.</w:t>
      </w:r>
      <w:r w:rsidR="00B84812" w:rsidRPr="0053604B">
        <w:t xml:space="preserve">)  </w:t>
      </w:r>
      <w:r w:rsidR="007E3585" w:rsidRPr="0053604B">
        <w:t xml:space="preserve"> </w:t>
      </w:r>
    </w:p>
    <w:p w14:paraId="67112589" w14:textId="77777777" w:rsidR="00B715BD" w:rsidRDefault="007E35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7D9D934" w14:textId="33268C0C" w:rsidR="00B715BD" w:rsidRDefault="004374E2" w:rsidP="004374E2">
      <w:pPr>
        <w:ind w:left="134" w:right="2" w:firstLine="0"/>
      </w:pPr>
      <w:r>
        <w:lastRenderedPageBreak/>
        <w:t xml:space="preserve">Il Referente </w:t>
      </w:r>
      <w:proofErr w:type="spellStart"/>
      <w:r>
        <w:t>Covid</w:t>
      </w:r>
      <w:proofErr w:type="spellEnd"/>
      <w:r>
        <w:t xml:space="preserve"> si </w:t>
      </w:r>
      <w:r w:rsidR="007E3585">
        <w:t>atte</w:t>
      </w:r>
      <w:r>
        <w:t>rrà</w:t>
      </w:r>
      <w:r w:rsidR="007E3585">
        <w:t xml:space="preserve"> rigorosamente e scrupolosamente, nel caso di acclarata infezione da Covid-19 da parte di un bambino o adulto frequentante </w:t>
      </w:r>
      <w:r w:rsidR="00B84812">
        <w:t>l’ istituzione</w:t>
      </w:r>
      <w:r w:rsidR="007E3585">
        <w:t>, a ogni disposizione dell’autorità sanitaria locale</w:t>
      </w:r>
      <w:r w:rsidR="005035B6">
        <w:t>.</w:t>
      </w:r>
    </w:p>
    <w:p w14:paraId="1B6E70F7" w14:textId="77777777" w:rsidR="00B715BD" w:rsidRDefault="007E35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6F07BBC" w14:textId="77777777" w:rsidR="00B715BD" w:rsidRDefault="007E35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2C7CA7F" w14:textId="1EAE2CF8" w:rsidR="00B715BD" w:rsidRDefault="007E3585">
      <w:pPr>
        <w:ind w:left="-5" w:right="2"/>
      </w:pPr>
      <w:r>
        <w:t xml:space="preserve">La </w:t>
      </w:r>
      <w:r w:rsidR="00A47525">
        <w:t>presa visione del protocoll</w:t>
      </w:r>
      <w:r w:rsidR="0016470B">
        <w:t>o per il contrasto e il contenimento della diffusione del virus covid-19</w:t>
      </w:r>
      <w:r w:rsidR="005035B6">
        <w:t>,</w:t>
      </w:r>
      <w:r w:rsidR="00A47525">
        <w:t xml:space="preserve"> pubblicato sul sito </w:t>
      </w:r>
      <w:hyperlink r:id="rId5" w:history="1">
        <w:r w:rsidR="0016470B" w:rsidRPr="00FC7FEB">
          <w:rPr>
            <w:rStyle w:val="Collegamentoipertestuale"/>
          </w:rPr>
          <w:t>www.iccertosa.edu.it</w:t>
        </w:r>
      </w:hyperlink>
      <w:r w:rsidR="0016470B">
        <w:t xml:space="preserve"> , </w:t>
      </w:r>
      <w:r>
        <w:t xml:space="preserve"> impegna le parti a rispettarlo in buona fede. Dal punto di visto giuridico non libera i soggetti che lo sottoscrivono da eventuali responsabilità in caso di mancato rispetto delle normative relative al contenimento dell’epidemia Covid-19, delle normative ordinarie sulla sicurezza sui luoghi di lavoro, delle Linee guida per la gestione in sicurezza di opportunità organizzate di socialità e gioco per bambini ed adolescenti nella fase 2 dell’emergenza COVID-19, e del relativo </w:t>
      </w:r>
      <w:r w:rsidR="00BC60B4">
        <w:t xml:space="preserve">protocollo d’intesa tra ISS, </w:t>
      </w:r>
      <w:r w:rsidR="002C5F9F">
        <w:t>Ministeri</w:t>
      </w:r>
      <w:r w:rsidR="00BC60B4">
        <w:t xml:space="preserve"> della </w:t>
      </w:r>
      <w:r w:rsidR="002C5F9F">
        <w:t>Salute</w:t>
      </w:r>
      <w:r w:rsidR="00BC60B4">
        <w:t xml:space="preserve">, MIUR, Inail, e Regioni </w:t>
      </w:r>
      <w:r>
        <w:t xml:space="preserve"> per </w:t>
      </w:r>
      <w:r w:rsidR="0071127A">
        <w:t xml:space="preserve"> garantire la sicurezza ed evitare il contagio da Coronavirus sul luogo di lavoro per tutto il personale</w:t>
      </w:r>
      <w:r w:rsidR="00B96DE1">
        <w:t xml:space="preserve"> </w:t>
      </w:r>
      <w:r w:rsidR="00A37C5B">
        <w:t>e</w:t>
      </w:r>
      <w:r w:rsidR="0071127A">
        <w:t xml:space="preserve">  durante l</w:t>
      </w:r>
      <w:r w:rsidR="00A37C5B">
        <w:t xml:space="preserve">e attività scolastiche </w:t>
      </w:r>
      <w:r w:rsidR="004843CE">
        <w:t xml:space="preserve">per </w:t>
      </w:r>
      <w:r>
        <w:t xml:space="preserve"> bambini e adolescenti. </w:t>
      </w:r>
    </w:p>
    <w:p w14:paraId="45B00C87" w14:textId="77777777" w:rsidR="00B715BD" w:rsidRDefault="007E35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DDD7F33" w14:textId="77777777" w:rsidR="00B715BD" w:rsidRDefault="007E3585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20713D3C" w14:textId="77777777" w:rsidR="004D10CC" w:rsidRDefault="004D10CC">
      <w:pPr>
        <w:tabs>
          <w:tab w:val="center" w:pos="7948"/>
        </w:tabs>
        <w:spacing w:after="66" w:line="259" w:lineRule="auto"/>
        <w:ind w:left="-15" w:right="0" w:firstLine="0"/>
        <w:jc w:val="left"/>
        <w:rPr>
          <w:b/>
        </w:rPr>
      </w:pPr>
    </w:p>
    <w:p w14:paraId="05657E14" w14:textId="1E3EA39E" w:rsidR="00B715BD" w:rsidRDefault="007E3585">
      <w:pPr>
        <w:tabs>
          <w:tab w:val="center" w:pos="7948"/>
        </w:tabs>
        <w:spacing w:after="66" w:line="259" w:lineRule="auto"/>
        <w:ind w:left="-15" w:right="0" w:firstLine="0"/>
        <w:jc w:val="left"/>
      </w:pPr>
      <w:r>
        <w:rPr>
          <w:b/>
        </w:rPr>
        <w:t>Il genitore</w:t>
      </w:r>
      <w:r w:rsidR="004D10CC">
        <w:rPr>
          <w:b/>
        </w:rPr>
        <w:t>/tutore</w:t>
      </w:r>
      <w:r>
        <w:rPr>
          <w:b/>
        </w:rPr>
        <w:t xml:space="preserve"> </w:t>
      </w:r>
      <w:r w:rsidR="004D10CC">
        <w:rPr>
          <w:b/>
        </w:rPr>
        <w:t xml:space="preserve">                    </w:t>
      </w:r>
      <w:r w:rsidR="00A37C5B">
        <w:rPr>
          <w:b/>
        </w:rPr>
        <w:t xml:space="preserve">Il </w:t>
      </w:r>
      <w:r w:rsidR="0012045B">
        <w:rPr>
          <w:b/>
        </w:rPr>
        <w:t xml:space="preserve">referente </w:t>
      </w:r>
      <w:proofErr w:type="spellStart"/>
      <w:r w:rsidR="004843CE">
        <w:rPr>
          <w:b/>
        </w:rPr>
        <w:t>C</w:t>
      </w:r>
      <w:r w:rsidR="0012045B">
        <w:rPr>
          <w:b/>
        </w:rPr>
        <w:t>ovid</w:t>
      </w:r>
      <w:proofErr w:type="spellEnd"/>
      <w:r w:rsidR="0012045B">
        <w:rPr>
          <w:b/>
        </w:rPr>
        <w:t xml:space="preserve"> </w:t>
      </w:r>
      <w:r w:rsidR="004D10CC">
        <w:rPr>
          <w:b/>
        </w:rPr>
        <w:t xml:space="preserve">                        il DS </w:t>
      </w:r>
      <w:r w:rsidR="0012045B">
        <w:rPr>
          <w:b/>
        </w:rPr>
        <w:t xml:space="preserve"> </w:t>
      </w:r>
    </w:p>
    <w:p w14:paraId="21A281BC" w14:textId="688C8EC1" w:rsidR="00B715BD" w:rsidRDefault="00B715BD" w:rsidP="004D10CC">
      <w:pPr>
        <w:tabs>
          <w:tab w:val="center" w:pos="6842"/>
        </w:tabs>
        <w:spacing w:after="66" w:line="259" w:lineRule="auto"/>
        <w:ind w:left="0" w:right="0" w:firstLine="0"/>
        <w:jc w:val="left"/>
      </w:pPr>
    </w:p>
    <w:p w14:paraId="7257D32C" w14:textId="11271723" w:rsidR="00B715BD" w:rsidRDefault="007E3585" w:rsidP="004843C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912"/>
        </w:tabs>
        <w:spacing w:after="129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2"/>
        </w:rPr>
        <w:t xml:space="preserve">    </w:t>
      </w:r>
      <w:r>
        <w:rPr>
          <w:rFonts w:ascii="Yu Gothic UI" w:eastAsia="Yu Gothic UI" w:hAnsi="Yu Gothic UI" w:cs="Yu Gothic UI"/>
          <w:sz w:val="22"/>
        </w:rPr>
        <w:tab/>
        <w:t xml:space="preserve"> </w:t>
      </w:r>
      <w:r>
        <w:rPr>
          <w:rFonts w:ascii="Yu Gothic UI" w:eastAsia="Yu Gothic UI" w:hAnsi="Yu Gothic UI" w:cs="Yu Gothic UI"/>
          <w:sz w:val="22"/>
        </w:rPr>
        <w:tab/>
        <w:t xml:space="preserve"> </w:t>
      </w:r>
      <w:r>
        <w:rPr>
          <w:rFonts w:ascii="Yu Gothic UI" w:eastAsia="Yu Gothic UI" w:hAnsi="Yu Gothic UI" w:cs="Yu Gothic UI"/>
          <w:sz w:val="22"/>
        </w:rPr>
        <w:tab/>
        <w:t xml:space="preserve"> </w:t>
      </w:r>
      <w:r>
        <w:rPr>
          <w:rFonts w:ascii="Yu Gothic UI" w:eastAsia="Yu Gothic UI" w:hAnsi="Yu Gothic UI" w:cs="Yu Gothic UI"/>
          <w:sz w:val="22"/>
        </w:rPr>
        <w:tab/>
        <w:t xml:space="preserve"> </w:t>
      </w:r>
      <w:r>
        <w:rPr>
          <w:rFonts w:ascii="Yu Gothic UI" w:eastAsia="Yu Gothic UI" w:hAnsi="Yu Gothic UI" w:cs="Yu Gothic UI"/>
          <w:sz w:val="22"/>
        </w:rPr>
        <w:tab/>
        <w:t xml:space="preserve"> </w:t>
      </w:r>
      <w:r>
        <w:rPr>
          <w:rFonts w:ascii="Trebuchet MS" w:eastAsia="Trebuchet MS" w:hAnsi="Trebuchet MS" w:cs="Trebuchet MS"/>
        </w:rPr>
        <w:t xml:space="preserve"> </w:t>
      </w:r>
    </w:p>
    <w:p w14:paraId="2E4D42EF" w14:textId="77777777" w:rsidR="00B715BD" w:rsidRDefault="007E3585">
      <w:pPr>
        <w:spacing w:after="56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650D9FB7" w14:textId="77777777" w:rsidR="00B715BD" w:rsidRDefault="007E3585">
      <w:pPr>
        <w:spacing w:after="0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sectPr w:rsidR="00B715BD">
      <w:pgSz w:w="11906" w:h="16838"/>
      <w:pgMar w:top="1182" w:right="1123" w:bottom="12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4141F"/>
    <w:multiLevelType w:val="hybridMultilevel"/>
    <w:tmpl w:val="D2907554"/>
    <w:lvl w:ilvl="0" w:tplc="4912C178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F">
      <w:start w:val="1"/>
      <w:numFmt w:val="decimal"/>
      <w:lvlText w:val="%2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EEA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A36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63D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0396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A85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813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8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BD"/>
    <w:rsid w:val="000E36EB"/>
    <w:rsid w:val="000F17DD"/>
    <w:rsid w:val="0012045B"/>
    <w:rsid w:val="00122BBB"/>
    <w:rsid w:val="001300AC"/>
    <w:rsid w:val="0016470B"/>
    <w:rsid w:val="001C72AB"/>
    <w:rsid w:val="00202FD0"/>
    <w:rsid w:val="00243CF8"/>
    <w:rsid w:val="00265EAA"/>
    <w:rsid w:val="002B047D"/>
    <w:rsid w:val="002C5067"/>
    <w:rsid w:val="002C5F9F"/>
    <w:rsid w:val="00344B7E"/>
    <w:rsid w:val="00373B0D"/>
    <w:rsid w:val="00381542"/>
    <w:rsid w:val="003937B9"/>
    <w:rsid w:val="003C4252"/>
    <w:rsid w:val="003D2673"/>
    <w:rsid w:val="003F1AFB"/>
    <w:rsid w:val="00433DF9"/>
    <w:rsid w:val="004374E2"/>
    <w:rsid w:val="00443E67"/>
    <w:rsid w:val="00470EF3"/>
    <w:rsid w:val="004843CE"/>
    <w:rsid w:val="00495503"/>
    <w:rsid w:val="004A4057"/>
    <w:rsid w:val="004D10CC"/>
    <w:rsid w:val="004D5A97"/>
    <w:rsid w:val="004D7DC1"/>
    <w:rsid w:val="005035B6"/>
    <w:rsid w:val="00512951"/>
    <w:rsid w:val="00522119"/>
    <w:rsid w:val="00533AC8"/>
    <w:rsid w:val="00534695"/>
    <w:rsid w:val="0053604B"/>
    <w:rsid w:val="00547073"/>
    <w:rsid w:val="005619A1"/>
    <w:rsid w:val="00591E57"/>
    <w:rsid w:val="005C1569"/>
    <w:rsid w:val="00632328"/>
    <w:rsid w:val="00657010"/>
    <w:rsid w:val="00660A66"/>
    <w:rsid w:val="00684D96"/>
    <w:rsid w:val="00690FB0"/>
    <w:rsid w:val="006C12AB"/>
    <w:rsid w:val="0071127A"/>
    <w:rsid w:val="00783C7E"/>
    <w:rsid w:val="007B440F"/>
    <w:rsid w:val="007D28CB"/>
    <w:rsid w:val="007D7417"/>
    <w:rsid w:val="007E3585"/>
    <w:rsid w:val="008041B7"/>
    <w:rsid w:val="0082382D"/>
    <w:rsid w:val="008A4143"/>
    <w:rsid w:val="008D2904"/>
    <w:rsid w:val="0091675B"/>
    <w:rsid w:val="009924A9"/>
    <w:rsid w:val="00992970"/>
    <w:rsid w:val="009937BA"/>
    <w:rsid w:val="009B7F2C"/>
    <w:rsid w:val="009D31A2"/>
    <w:rsid w:val="00A37C5B"/>
    <w:rsid w:val="00A47525"/>
    <w:rsid w:val="00AC04EC"/>
    <w:rsid w:val="00B04AB7"/>
    <w:rsid w:val="00B0637C"/>
    <w:rsid w:val="00B44F45"/>
    <w:rsid w:val="00B56D37"/>
    <w:rsid w:val="00B715BD"/>
    <w:rsid w:val="00B75BF1"/>
    <w:rsid w:val="00B84812"/>
    <w:rsid w:val="00B96DE1"/>
    <w:rsid w:val="00BA3E2C"/>
    <w:rsid w:val="00BA5AA2"/>
    <w:rsid w:val="00BA7DCB"/>
    <w:rsid w:val="00BB441A"/>
    <w:rsid w:val="00BC60B4"/>
    <w:rsid w:val="00BF37DC"/>
    <w:rsid w:val="00C2114D"/>
    <w:rsid w:val="00C266DF"/>
    <w:rsid w:val="00C56F9E"/>
    <w:rsid w:val="00CF14F5"/>
    <w:rsid w:val="00D560BF"/>
    <w:rsid w:val="00D70A98"/>
    <w:rsid w:val="00DA5DD9"/>
    <w:rsid w:val="00DB6C82"/>
    <w:rsid w:val="00DC0937"/>
    <w:rsid w:val="00DD2695"/>
    <w:rsid w:val="00E250C2"/>
    <w:rsid w:val="00E31387"/>
    <w:rsid w:val="00EA2EC5"/>
    <w:rsid w:val="00ED414F"/>
    <w:rsid w:val="00ED5EFC"/>
    <w:rsid w:val="00F769C8"/>
    <w:rsid w:val="00F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0B90"/>
  <w15:docId w15:val="{2E49D717-E22B-4290-ACA7-F84D680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85" w:lineRule="auto"/>
      <w:ind w:left="10" w:right="1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C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0BF"/>
    <w:rPr>
      <w:rFonts w:ascii="Segoe UI" w:eastAsia="Arial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47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ertos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Paterlini</dc:creator>
  <cp:keywords/>
  <cp:lastModifiedBy>Sabrina</cp:lastModifiedBy>
  <cp:revision>2</cp:revision>
  <cp:lastPrinted>2020-08-30T19:34:00Z</cp:lastPrinted>
  <dcterms:created xsi:type="dcterms:W3CDTF">2020-09-13T18:03:00Z</dcterms:created>
  <dcterms:modified xsi:type="dcterms:W3CDTF">2020-09-13T18:03:00Z</dcterms:modified>
</cp:coreProperties>
</file>