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04B0" w14:textId="77777777" w:rsidR="00FF19AE" w:rsidRPr="001F2D4A" w:rsidRDefault="001F2D4A" w:rsidP="00FF19AE">
      <w:pPr>
        <w:jc w:val="both"/>
        <w:rPr>
          <w:rFonts w:ascii="Verdana" w:hAnsi="Verdana"/>
        </w:rPr>
      </w:pPr>
      <w:r w:rsidRPr="0078573F">
        <w:rPr>
          <w:rFonts w:ascii="Verdana" w:hAnsi="Verdana"/>
        </w:rPr>
        <w:t xml:space="preserve">SCUOLA SEC. di I  grado - </w:t>
      </w:r>
      <w:r>
        <w:rPr>
          <w:rFonts w:ascii="Verdana" w:hAnsi="Verdana"/>
        </w:rPr>
        <w:t>SCHEDE</w:t>
      </w:r>
      <w:r w:rsidRPr="0078573F">
        <w:rPr>
          <w:rFonts w:ascii="Verdana" w:hAnsi="Verdana"/>
        </w:rPr>
        <w:t xml:space="preserve"> DI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6722"/>
      </w:tblGrid>
      <w:tr w:rsidR="00FF19AE" w:rsidRPr="0087517A" w14:paraId="7EA40647" w14:textId="77777777">
        <w:trPr>
          <w:trHeight w:val="425"/>
        </w:trPr>
        <w:tc>
          <w:tcPr>
            <w:tcW w:w="2932" w:type="dxa"/>
          </w:tcPr>
          <w:p w14:paraId="4DB6986C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Denominazione progetto</w:t>
            </w:r>
          </w:p>
        </w:tc>
        <w:tc>
          <w:tcPr>
            <w:tcW w:w="6846" w:type="dxa"/>
          </w:tcPr>
          <w:p w14:paraId="710241D2" w14:textId="77777777" w:rsidR="00FF19AE" w:rsidRPr="0087517A" w:rsidRDefault="00717696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Orientamento alla scelta della Scuola Superiore</w:t>
            </w:r>
          </w:p>
        </w:tc>
      </w:tr>
      <w:tr w:rsidR="00FF19AE" w:rsidRPr="0087517A" w14:paraId="746E0E7E" w14:textId="77777777">
        <w:trPr>
          <w:trHeight w:val="425"/>
        </w:trPr>
        <w:tc>
          <w:tcPr>
            <w:tcW w:w="2932" w:type="dxa"/>
          </w:tcPr>
          <w:p w14:paraId="7591CEB2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Priorità cui si riferisce</w:t>
            </w:r>
          </w:p>
        </w:tc>
        <w:tc>
          <w:tcPr>
            <w:tcW w:w="6846" w:type="dxa"/>
          </w:tcPr>
          <w:p w14:paraId="75B37B12" w14:textId="77777777" w:rsidR="00FF19AE" w:rsidRDefault="00717696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Guidare gli alunni delle classi terze ad una scelta consapevole della scuola superiore al fine di valorizzare le potenzialità di ciascuno</w:t>
            </w:r>
            <w:r w:rsidR="006942EC">
              <w:rPr>
                <w:i/>
              </w:rPr>
              <w:t>.</w:t>
            </w:r>
          </w:p>
          <w:p w14:paraId="01855DD9" w14:textId="77777777" w:rsidR="00A419C1" w:rsidRPr="0087517A" w:rsidRDefault="00A419C1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Attività di </w:t>
            </w:r>
            <w:proofErr w:type="spellStart"/>
            <w:r>
              <w:rPr>
                <w:i/>
              </w:rPr>
              <w:t>pre</w:t>
            </w:r>
            <w:proofErr w:type="spellEnd"/>
            <w:r>
              <w:rPr>
                <w:i/>
              </w:rPr>
              <w:t>-orientamento per le classi seconde nel secondo quadrimestre.</w:t>
            </w:r>
          </w:p>
        </w:tc>
      </w:tr>
      <w:tr w:rsidR="00FF19AE" w:rsidRPr="0087517A" w14:paraId="1BA7C9EB" w14:textId="77777777">
        <w:trPr>
          <w:trHeight w:val="425"/>
        </w:trPr>
        <w:tc>
          <w:tcPr>
            <w:tcW w:w="2932" w:type="dxa"/>
          </w:tcPr>
          <w:p w14:paraId="3D2EEE9D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Traguardo di risultato (event.)</w:t>
            </w:r>
          </w:p>
        </w:tc>
        <w:tc>
          <w:tcPr>
            <w:tcW w:w="6846" w:type="dxa"/>
          </w:tcPr>
          <w:p w14:paraId="4C84BF32" w14:textId="77777777" w:rsidR="00FF19AE" w:rsidRPr="0087517A" w:rsidRDefault="006942EC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FF19AE" w:rsidRPr="0087517A" w14:paraId="28B202F9" w14:textId="77777777">
        <w:trPr>
          <w:trHeight w:val="425"/>
        </w:trPr>
        <w:tc>
          <w:tcPr>
            <w:tcW w:w="2932" w:type="dxa"/>
          </w:tcPr>
          <w:p w14:paraId="0EF9ED4D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Obiettivo di processo (event.)</w:t>
            </w:r>
          </w:p>
        </w:tc>
        <w:tc>
          <w:tcPr>
            <w:tcW w:w="6846" w:type="dxa"/>
          </w:tcPr>
          <w:p w14:paraId="25116DE7" w14:textId="77777777" w:rsidR="00FF19AE" w:rsidRPr="0087517A" w:rsidRDefault="006942EC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FF19AE" w:rsidRPr="0087517A" w14:paraId="47CB7A14" w14:textId="77777777">
        <w:trPr>
          <w:trHeight w:val="425"/>
        </w:trPr>
        <w:tc>
          <w:tcPr>
            <w:tcW w:w="2932" w:type="dxa"/>
          </w:tcPr>
          <w:p w14:paraId="5028CBF2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Altre priorità (eventuale)</w:t>
            </w:r>
          </w:p>
        </w:tc>
        <w:tc>
          <w:tcPr>
            <w:tcW w:w="6846" w:type="dxa"/>
          </w:tcPr>
          <w:p w14:paraId="4824D350" w14:textId="77777777" w:rsidR="00FF19AE" w:rsidRPr="0087517A" w:rsidRDefault="006942EC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FF19AE" w:rsidRPr="0087517A" w14:paraId="28B42EC6" w14:textId="77777777">
        <w:trPr>
          <w:trHeight w:val="425"/>
        </w:trPr>
        <w:tc>
          <w:tcPr>
            <w:tcW w:w="2932" w:type="dxa"/>
          </w:tcPr>
          <w:p w14:paraId="64173F2F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Situazione su cui interviene</w:t>
            </w:r>
          </w:p>
        </w:tc>
        <w:tc>
          <w:tcPr>
            <w:tcW w:w="6846" w:type="dxa"/>
          </w:tcPr>
          <w:p w14:paraId="6ADFD9D2" w14:textId="77777777" w:rsidR="00FF19AE" w:rsidRPr="0087517A" w:rsidRDefault="00FF19AE" w:rsidP="00FF19AE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</w:tc>
      </w:tr>
      <w:tr w:rsidR="00FF19AE" w:rsidRPr="0087517A" w14:paraId="31ADEA88" w14:textId="77777777">
        <w:trPr>
          <w:trHeight w:val="425"/>
        </w:trPr>
        <w:tc>
          <w:tcPr>
            <w:tcW w:w="2932" w:type="dxa"/>
          </w:tcPr>
          <w:p w14:paraId="2373218C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Attività previste</w:t>
            </w:r>
          </w:p>
        </w:tc>
        <w:tc>
          <w:tcPr>
            <w:tcW w:w="6846" w:type="dxa"/>
          </w:tcPr>
          <w:p w14:paraId="12DAB381" w14:textId="77777777" w:rsidR="00FF19AE" w:rsidRDefault="00717696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Supporto alle famiglie alla registrazione </w:t>
            </w:r>
            <w:r w:rsidR="006942EC">
              <w:rPr>
                <w:i/>
              </w:rPr>
              <w:t>per la partecipazione on line e/</w:t>
            </w:r>
            <w:r>
              <w:rPr>
                <w:i/>
              </w:rPr>
              <w:t>o in presenza al Salone Orientamenti; informare le famiglie di tutte le proposte di open day dell</w:t>
            </w:r>
            <w:r w:rsidR="006942EC">
              <w:rPr>
                <w:i/>
              </w:rPr>
              <w:t>e scuole superiori (via mail); o</w:t>
            </w:r>
            <w:r>
              <w:rPr>
                <w:i/>
              </w:rPr>
              <w:t>rganizzazione di incontri in presenza nel nostro plesso con docenti di vari Istituti superiori;</w:t>
            </w:r>
          </w:p>
          <w:p w14:paraId="6B2525D1" w14:textId="77777777" w:rsidR="00717696" w:rsidRPr="0087517A" w:rsidRDefault="006942EC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</w:t>
            </w:r>
            <w:r w:rsidR="00717696">
              <w:rPr>
                <w:i/>
              </w:rPr>
              <w:t>upporto alle famiglie nella fase di iscrizione.</w:t>
            </w:r>
          </w:p>
          <w:p w14:paraId="0B28A77C" w14:textId="77777777" w:rsidR="00FF19AE" w:rsidRPr="0087517A" w:rsidRDefault="00FF19AE" w:rsidP="00FF19A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F19AE" w:rsidRPr="0087517A" w14:paraId="54B0F4B0" w14:textId="77777777">
        <w:trPr>
          <w:trHeight w:val="425"/>
        </w:trPr>
        <w:tc>
          <w:tcPr>
            <w:tcW w:w="2932" w:type="dxa"/>
          </w:tcPr>
          <w:p w14:paraId="780B3CDE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Risorse finanziarie necessarie</w:t>
            </w:r>
          </w:p>
        </w:tc>
        <w:tc>
          <w:tcPr>
            <w:tcW w:w="6846" w:type="dxa"/>
          </w:tcPr>
          <w:p w14:paraId="622B0C34" w14:textId="77777777" w:rsidR="00FF19AE" w:rsidRPr="0087517A" w:rsidRDefault="00A051A6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Nessun costo previsto.</w:t>
            </w:r>
          </w:p>
          <w:p w14:paraId="288014F6" w14:textId="77777777" w:rsidR="00FF19AE" w:rsidRPr="0087517A" w:rsidRDefault="00FF19AE" w:rsidP="00FF19A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F19AE" w:rsidRPr="0087517A" w14:paraId="55F79415" w14:textId="77777777">
        <w:trPr>
          <w:trHeight w:val="425"/>
        </w:trPr>
        <w:tc>
          <w:tcPr>
            <w:tcW w:w="2932" w:type="dxa"/>
          </w:tcPr>
          <w:p w14:paraId="23A7DD2E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Risorse umane (ore) / area</w:t>
            </w:r>
          </w:p>
        </w:tc>
        <w:tc>
          <w:tcPr>
            <w:tcW w:w="6846" w:type="dxa"/>
          </w:tcPr>
          <w:p w14:paraId="79DCEDFF" w14:textId="77777777" w:rsidR="00FF19AE" w:rsidRDefault="00A419C1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Ipotesi di circa 10 ore per le attività di orientamento nel primo quadrimestre. </w:t>
            </w:r>
          </w:p>
          <w:p w14:paraId="2BA349FF" w14:textId="77777777" w:rsidR="00A419C1" w:rsidRPr="0087517A" w:rsidRDefault="00A419C1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5/6 ore nell’eventuale attività di pre-orientamento.</w:t>
            </w:r>
          </w:p>
          <w:p w14:paraId="325A86F1" w14:textId="77777777" w:rsidR="00FF19AE" w:rsidRPr="0087517A" w:rsidRDefault="00FF19AE" w:rsidP="00FF19A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F19AE" w:rsidRPr="0087517A" w14:paraId="04C937B8" w14:textId="77777777">
        <w:trPr>
          <w:trHeight w:val="425"/>
        </w:trPr>
        <w:tc>
          <w:tcPr>
            <w:tcW w:w="2932" w:type="dxa"/>
          </w:tcPr>
          <w:p w14:paraId="15F8BCE1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Altre risorse necessarie</w:t>
            </w:r>
          </w:p>
        </w:tc>
        <w:tc>
          <w:tcPr>
            <w:tcW w:w="6846" w:type="dxa"/>
          </w:tcPr>
          <w:p w14:paraId="0272AFA6" w14:textId="77777777" w:rsidR="00FF19AE" w:rsidRPr="0087517A" w:rsidRDefault="00A051A6" w:rsidP="00FF19AE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Aula Lim.</w:t>
            </w:r>
          </w:p>
        </w:tc>
      </w:tr>
      <w:tr w:rsidR="00FF19AE" w:rsidRPr="0087517A" w14:paraId="5810279E" w14:textId="77777777">
        <w:trPr>
          <w:trHeight w:val="425"/>
        </w:trPr>
        <w:tc>
          <w:tcPr>
            <w:tcW w:w="2932" w:type="dxa"/>
          </w:tcPr>
          <w:p w14:paraId="366B3B1B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 xml:space="preserve">Indicatori utilizzati </w:t>
            </w:r>
          </w:p>
        </w:tc>
        <w:tc>
          <w:tcPr>
            <w:tcW w:w="6846" w:type="dxa"/>
          </w:tcPr>
          <w:p w14:paraId="4AC73A30" w14:textId="77777777" w:rsidR="00FF19AE" w:rsidRPr="0087517A" w:rsidRDefault="00FF19AE" w:rsidP="00FF19A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F19AE" w:rsidRPr="0087517A" w14:paraId="085ABF75" w14:textId="77777777">
        <w:trPr>
          <w:trHeight w:val="425"/>
        </w:trPr>
        <w:tc>
          <w:tcPr>
            <w:tcW w:w="2932" w:type="dxa"/>
          </w:tcPr>
          <w:p w14:paraId="7ECCAC9D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Stati di avanzamento</w:t>
            </w:r>
          </w:p>
        </w:tc>
        <w:tc>
          <w:tcPr>
            <w:tcW w:w="6846" w:type="dxa"/>
          </w:tcPr>
          <w:p w14:paraId="0D070989" w14:textId="77777777" w:rsidR="00FF19AE" w:rsidRPr="0087517A" w:rsidRDefault="00FF19AE" w:rsidP="00FF19AE">
            <w:pPr>
              <w:spacing w:after="0" w:line="240" w:lineRule="auto"/>
              <w:jc w:val="both"/>
              <w:rPr>
                <w:i/>
              </w:rPr>
            </w:pPr>
          </w:p>
          <w:p w14:paraId="6205820B" w14:textId="77777777" w:rsidR="00FF19AE" w:rsidRPr="0087517A" w:rsidRDefault="00FF19AE" w:rsidP="00FF19A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F19AE" w:rsidRPr="0087517A" w14:paraId="0BDF8BFE" w14:textId="77777777">
        <w:trPr>
          <w:trHeight w:val="425"/>
        </w:trPr>
        <w:tc>
          <w:tcPr>
            <w:tcW w:w="2932" w:type="dxa"/>
          </w:tcPr>
          <w:p w14:paraId="1C6FAEB8" w14:textId="77777777" w:rsidR="00FF19AE" w:rsidRPr="0087517A" w:rsidRDefault="00FF19AE" w:rsidP="00FF19AE">
            <w:pPr>
              <w:spacing w:after="0" w:line="240" w:lineRule="auto"/>
              <w:jc w:val="both"/>
            </w:pPr>
            <w:r w:rsidRPr="0087517A">
              <w:t>Valori / situazione attesi</w:t>
            </w:r>
          </w:p>
        </w:tc>
        <w:tc>
          <w:tcPr>
            <w:tcW w:w="6846" w:type="dxa"/>
          </w:tcPr>
          <w:p w14:paraId="038E79B3" w14:textId="77777777" w:rsidR="00FF19AE" w:rsidRPr="0087517A" w:rsidRDefault="00FF19AE" w:rsidP="00FF19A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F19AE" w:rsidRPr="0087517A" w14:paraId="56EF59BA" w14:textId="77777777">
        <w:trPr>
          <w:trHeight w:val="425"/>
        </w:trPr>
        <w:tc>
          <w:tcPr>
            <w:tcW w:w="2932" w:type="dxa"/>
          </w:tcPr>
          <w:p w14:paraId="1A0A3916" w14:textId="77777777" w:rsidR="00FF19AE" w:rsidRPr="0087517A" w:rsidRDefault="00FF19AE" w:rsidP="00FF19AE">
            <w:pPr>
              <w:spacing w:after="0" w:line="240" w:lineRule="auto"/>
              <w:jc w:val="both"/>
            </w:pPr>
          </w:p>
        </w:tc>
        <w:tc>
          <w:tcPr>
            <w:tcW w:w="6846" w:type="dxa"/>
          </w:tcPr>
          <w:p w14:paraId="153CC21C" w14:textId="77777777" w:rsidR="00FF19AE" w:rsidRPr="0087517A" w:rsidRDefault="00FF19AE" w:rsidP="00FF19AE">
            <w:pPr>
              <w:spacing w:after="0" w:line="240" w:lineRule="auto"/>
              <w:jc w:val="both"/>
            </w:pPr>
          </w:p>
        </w:tc>
      </w:tr>
    </w:tbl>
    <w:p w14:paraId="37521F32" w14:textId="77777777" w:rsidR="001F2D4A" w:rsidRPr="0078573F" w:rsidRDefault="001F2D4A" w:rsidP="001F2D4A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5"/>
        <w:gridCol w:w="6717"/>
      </w:tblGrid>
      <w:tr w:rsidR="001F2D4A" w:rsidRPr="0078573F" w14:paraId="355AB912" w14:textId="77777777" w:rsidTr="00BB652D">
        <w:trPr>
          <w:trHeight w:val="425"/>
        </w:trPr>
        <w:tc>
          <w:tcPr>
            <w:tcW w:w="2932" w:type="dxa"/>
          </w:tcPr>
          <w:p w14:paraId="648386D8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Denominazione progetto</w:t>
            </w:r>
          </w:p>
        </w:tc>
        <w:tc>
          <w:tcPr>
            <w:tcW w:w="6846" w:type="dxa"/>
          </w:tcPr>
          <w:p w14:paraId="24D909D3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“</w:t>
            </w:r>
            <w:proofErr w:type="spellStart"/>
            <w:r>
              <w:rPr>
                <w:rFonts w:ascii="Verdana" w:hAnsi="Verdana"/>
              </w:rPr>
              <w:t>Co.Di.C.E</w:t>
            </w:r>
            <w:proofErr w:type="spellEnd"/>
            <w:r>
              <w:rPr>
                <w:rFonts w:ascii="Verdana" w:hAnsi="Verdana"/>
              </w:rPr>
              <w:t>.”</w:t>
            </w:r>
          </w:p>
        </w:tc>
      </w:tr>
      <w:tr w:rsidR="001F2D4A" w:rsidRPr="0078573F" w14:paraId="1940E340" w14:textId="77777777" w:rsidTr="00BB652D">
        <w:trPr>
          <w:trHeight w:val="425"/>
        </w:trPr>
        <w:tc>
          <w:tcPr>
            <w:tcW w:w="2932" w:type="dxa"/>
          </w:tcPr>
          <w:p w14:paraId="747AC413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Priorità cui si riferisce</w:t>
            </w:r>
          </w:p>
        </w:tc>
        <w:tc>
          <w:tcPr>
            <w:tcW w:w="6846" w:type="dxa"/>
          </w:tcPr>
          <w:p w14:paraId="24C0F342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Area del Disagio nel contesto scolastico</w:t>
            </w:r>
          </w:p>
        </w:tc>
      </w:tr>
      <w:tr w:rsidR="001F2D4A" w:rsidRPr="0078573F" w14:paraId="1EEC40D8" w14:textId="77777777" w:rsidTr="00BB652D">
        <w:trPr>
          <w:trHeight w:val="425"/>
        </w:trPr>
        <w:tc>
          <w:tcPr>
            <w:tcW w:w="2932" w:type="dxa"/>
          </w:tcPr>
          <w:p w14:paraId="695AD189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Traguardo di risultato (event.)</w:t>
            </w:r>
          </w:p>
        </w:tc>
        <w:tc>
          <w:tcPr>
            <w:tcW w:w="6846" w:type="dxa"/>
          </w:tcPr>
          <w:p w14:paraId="5C2552F4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1F5B0B76" w14:textId="77777777" w:rsidTr="00BB652D">
        <w:trPr>
          <w:trHeight w:val="425"/>
        </w:trPr>
        <w:tc>
          <w:tcPr>
            <w:tcW w:w="2932" w:type="dxa"/>
          </w:tcPr>
          <w:p w14:paraId="68806F04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Obiettivo di processo (event.)</w:t>
            </w:r>
          </w:p>
        </w:tc>
        <w:tc>
          <w:tcPr>
            <w:tcW w:w="6846" w:type="dxa"/>
          </w:tcPr>
          <w:p w14:paraId="222FD069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37CEF1BF" w14:textId="77777777" w:rsidTr="00BB652D">
        <w:trPr>
          <w:trHeight w:val="425"/>
        </w:trPr>
        <w:tc>
          <w:tcPr>
            <w:tcW w:w="2932" w:type="dxa"/>
          </w:tcPr>
          <w:p w14:paraId="02D3740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Altre priorità (eventuale)</w:t>
            </w:r>
          </w:p>
        </w:tc>
        <w:tc>
          <w:tcPr>
            <w:tcW w:w="6846" w:type="dxa"/>
          </w:tcPr>
          <w:p w14:paraId="0515FE7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5477E26C" w14:textId="77777777" w:rsidTr="00BB652D">
        <w:trPr>
          <w:trHeight w:val="425"/>
        </w:trPr>
        <w:tc>
          <w:tcPr>
            <w:tcW w:w="2932" w:type="dxa"/>
          </w:tcPr>
          <w:p w14:paraId="191CFBCE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Situazione su cui interviene</w:t>
            </w:r>
          </w:p>
        </w:tc>
        <w:tc>
          <w:tcPr>
            <w:tcW w:w="6846" w:type="dxa"/>
          </w:tcPr>
          <w:p w14:paraId="07F4C6B6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Alunni segnalati dai </w:t>
            </w:r>
            <w:proofErr w:type="spellStart"/>
            <w:r>
              <w:rPr>
                <w:rFonts w:ascii="Verdana" w:hAnsi="Verdana"/>
              </w:rPr>
              <w:t>CCdCC</w:t>
            </w:r>
            <w:proofErr w:type="spellEnd"/>
            <w:r>
              <w:rPr>
                <w:rFonts w:ascii="Verdana" w:hAnsi="Verdana"/>
              </w:rPr>
              <w:t xml:space="preserve"> – situazioni di significativo disagio scolastico e sociale, a rischio dispersione.</w:t>
            </w:r>
          </w:p>
        </w:tc>
      </w:tr>
      <w:tr w:rsidR="001F2D4A" w:rsidRPr="0078573F" w14:paraId="1C30F42E" w14:textId="77777777" w:rsidTr="00BB652D">
        <w:trPr>
          <w:trHeight w:val="425"/>
        </w:trPr>
        <w:tc>
          <w:tcPr>
            <w:tcW w:w="2932" w:type="dxa"/>
          </w:tcPr>
          <w:p w14:paraId="16362CD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Attività previste</w:t>
            </w:r>
          </w:p>
        </w:tc>
        <w:tc>
          <w:tcPr>
            <w:tcW w:w="6846" w:type="dxa"/>
          </w:tcPr>
          <w:p w14:paraId="376210C3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Presso la scuola: laboratori </w:t>
            </w:r>
          </w:p>
          <w:p w14:paraId="4829E394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Presso le strutture del Centro “Il Punto” e outdoor: </w:t>
            </w:r>
            <w:proofErr w:type="spellStart"/>
            <w:r>
              <w:rPr>
                <w:rFonts w:ascii="Verdana" w:hAnsi="Verdana"/>
              </w:rPr>
              <w:t>attivitá</w:t>
            </w:r>
            <w:proofErr w:type="spellEnd"/>
            <w:r>
              <w:rPr>
                <w:rFonts w:ascii="Verdana" w:hAnsi="Verdana"/>
              </w:rPr>
              <w:t xml:space="preserve"> di rinforzo compiti, L2 per alunni stranieri, ma anche ciclofficina, mountain bike, cinema, giochi di ruolo, ecc.</w:t>
            </w:r>
          </w:p>
          <w:p w14:paraId="0A0C7D56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Nuova modalità di lavoro a distanza.</w:t>
            </w:r>
          </w:p>
        </w:tc>
      </w:tr>
      <w:tr w:rsidR="001F2D4A" w:rsidRPr="0078573F" w14:paraId="71768D17" w14:textId="77777777" w:rsidTr="00BB652D">
        <w:trPr>
          <w:trHeight w:val="425"/>
        </w:trPr>
        <w:tc>
          <w:tcPr>
            <w:tcW w:w="2932" w:type="dxa"/>
          </w:tcPr>
          <w:p w14:paraId="1D145B6F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lastRenderedPageBreak/>
              <w:t>Risorse finanziarie necessarie</w:t>
            </w:r>
          </w:p>
        </w:tc>
        <w:tc>
          <w:tcPr>
            <w:tcW w:w="6846" w:type="dxa"/>
          </w:tcPr>
          <w:p w14:paraId="3104792F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le famiglie, le attività sono gratuite.</w:t>
            </w:r>
          </w:p>
          <w:p w14:paraId="13A9BAF9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la Docente Responsabile del coordinamento scuola – centro: utilizzo diciannovesime ore.</w:t>
            </w:r>
          </w:p>
        </w:tc>
      </w:tr>
      <w:tr w:rsidR="001F2D4A" w:rsidRPr="0078573F" w14:paraId="7570E96A" w14:textId="77777777" w:rsidTr="00BB652D">
        <w:trPr>
          <w:trHeight w:val="425"/>
        </w:trPr>
        <w:tc>
          <w:tcPr>
            <w:tcW w:w="2932" w:type="dxa"/>
          </w:tcPr>
          <w:p w14:paraId="6C0F92C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Risorse umane (ore) / area</w:t>
            </w:r>
          </w:p>
        </w:tc>
        <w:tc>
          <w:tcPr>
            <w:tcW w:w="6846" w:type="dxa"/>
          </w:tcPr>
          <w:p w14:paraId="2C7DE96E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Educatori del CSF Valpolcevera </w:t>
            </w:r>
          </w:p>
        </w:tc>
      </w:tr>
      <w:tr w:rsidR="001F2D4A" w:rsidRPr="0078573F" w14:paraId="3B265A4E" w14:textId="77777777" w:rsidTr="00BB652D">
        <w:trPr>
          <w:trHeight w:val="425"/>
        </w:trPr>
        <w:tc>
          <w:tcPr>
            <w:tcW w:w="2932" w:type="dxa"/>
          </w:tcPr>
          <w:p w14:paraId="07B77A27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Altre risorse necessarie</w:t>
            </w:r>
          </w:p>
        </w:tc>
        <w:tc>
          <w:tcPr>
            <w:tcW w:w="6846" w:type="dxa"/>
          </w:tcPr>
          <w:p w14:paraId="24D5DA59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1FB1D2F4" w14:textId="77777777" w:rsidTr="00BB652D">
        <w:trPr>
          <w:trHeight w:val="425"/>
        </w:trPr>
        <w:tc>
          <w:tcPr>
            <w:tcW w:w="2932" w:type="dxa"/>
          </w:tcPr>
          <w:p w14:paraId="4963313C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 xml:space="preserve">Indicatori utilizzati </w:t>
            </w:r>
          </w:p>
        </w:tc>
        <w:tc>
          <w:tcPr>
            <w:tcW w:w="6846" w:type="dxa"/>
          </w:tcPr>
          <w:p w14:paraId="7D64AEE6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Coinvolgimento partecipato dei minori</w:t>
            </w:r>
          </w:p>
          <w:p w14:paraId="1A96A12C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(Eventuale attività di valutazione condotta dal CRC dell’Università Cattolica di Milano) </w:t>
            </w:r>
          </w:p>
        </w:tc>
      </w:tr>
      <w:tr w:rsidR="001F2D4A" w:rsidRPr="0078573F" w14:paraId="6840324A" w14:textId="77777777" w:rsidTr="00BB652D">
        <w:trPr>
          <w:trHeight w:val="425"/>
        </w:trPr>
        <w:tc>
          <w:tcPr>
            <w:tcW w:w="2932" w:type="dxa"/>
          </w:tcPr>
          <w:p w14:paraId="03F69670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Stati di avanzamento</w:t>
            </w:r>
          </w:p>
        </w:tc>
        <w:tc>
          <w:tcPr>
            <w:tcW w:w="6846" w:type="dxa"/>
          </w:tcPr>
          <w:p w14:paraId="25F5F838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/</w:t>
            </w:r>
          </w:p>
        </w:tc>
      </w:tr>
      <w:tr w:rsidR="001F2D4A" w:rsidRPr="0078573F" w14:paraId="33B69165" w14:textId="77777777" w:rsidTr="00BB652D">
        <w:trPr>
          <w:trHeight w:val="425"/>
        </w:trPr>
        <w:tc>
          <w:tcPr>
            <w:tcW w:w="2932" w:type="dxa"/>
          </w:tcPr>
          <w:p w14:paraId="01D638B3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Valori / situazione attesi</w:t>
            </w:r>
          </w:p>
        </w:tc>
        <w:tc>
          <w:tcPr>
            <w:tcW w:w="6846" w:type="dxa"/>
          </w:tcPr>
          <w:p w14:paraId="1249C927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Miglioramento del benessere psicofisico degli allievi, con ricadute positive sul percorso scolastico.</w:t>
            </w:r>
          </w:p>
        </w:tc>
      </w:tr>
      <w:tr w:rsidR="001F2D4A" w:rsidRPr="0078573F" w14:paraId="4D2A156F" w14:textId="77777777" w:rsidTr="00BB652D">
        <w:trPr>
          <w:trHeight w:val="425"/>
        </w:trPr>
        <w:tc>
          <w:tcPr>
            <w:tcW w:w="2932" w:type="dxa"/>
          </w:tcPr>
          <w:p w14:paraId="7DF4B152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6846" w:type="dxa"/>
          </w:tcPr>
          <w:p w14:paraId="2F438AA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62852015" w14:textId="77777777" w:rsidR="001F2D4A" w:rsidRDefault="001F2D4A" w:rsidP="001F2D4A">
      <w:pPr>
        <w:rPr>
          <w:rFonts w:ascii="Verdana" w:hAnsi="Verdana"/>
        </w:rPr>
      </w:pPr>
      <w:r>
        <w:rPr>
          <w:rFonts w:ascii="Verdana" w:hAnsi="Verdana"/>
        </w:rPr>
        <w:t xml:space="preserve">25 ottobre </w:t>
      </w:r>
      <w:r w:rsidRPr="0078573F">
        <w:rPr>
          <w:rFonts w:ascii="Verdana" w:hAnsi="Verdana"/>
        </w:rPr>
        <w:t>20</w:t>
      </w:r>
      <w:r>
        <w:rPr>
          <w:rFonts w:ascii="Verdana" w:hAnsi="Verdana"/>
        </w:rPr>
        <w:t>21</w:t>
      </w:r>
      <w:r w:rsidRPr="0078573F">
        <w:rPr>
          <w:rFonts w:ascii="Verdana" w:hAnsi="Verdana"/>
        </w:rPr>
        <w:t xml:space="preserve">                                                                                             </w:t>
      </w:r>
    </w:p>
    <w:p w14:paraId="282CC0E3" w14:textId="77777777" w:rsidR="001F2D4A" w:rsidRDefault="001F2D4A" w:rsidP="001F2D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  <w:r w:rsidRPr="0078573F">
        <w:rPr>
          <w:rFonts w:ascii="Verdana" w:hAnsi="Verdana"/>
        </w:rPr>
        <w:t>I</w:t>
      </w:r>
      <w:r>
        <w:rPr>
          <w:rFonts w:ascii="Verdana" w:hAnsi="Verdana"/>
        </w:rPr>
        <w:t xml:space="preserve">l Docente </w:t>
      </w:r>
      <w:r w:rsidRPr="0078573F">
        <w:rPr>
          <w:rFonts w:ascii="Verdana" w:hAnsi="Verdana"/>
        </w:rPr>
        <w:t>Responsabile</w:t>
      </w:r>
      <w:r>
        <w:rPr>
          <w:rFonts w:ascii="Verdana" w:hAnsi="Verdana"/>
        </w:rPr>
        <w:t xml:space="preserve"> Progetto – Prof.ssa Roberta Silvestri</w:t>
      </w:r>
    </w:p>
    <w:p w14:paraId="57F09696" w14:textId="77777777" w:rsidR="001F2D4A" w:rsidRPr="0078573F" w:rsidRDefault="001F2D4A" w:rsidP="001F2D4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5"/>
        <w:gridCol w:w="6717"/>
      </w:tblGrid>
      <w:tr w:rsidR="001F2D4A" w:rsidRPr="0078573F" w14:paraId="5822FE3D" w14:textId="77777777" w:rsidTr="00BB652D">
        <w:trPr>
          <w:trHeight w:val="425"/>
        </w:trPr>
        <w:tc>
          <w:tcPr>
            <w:tcW w:w="2932" w:type="dxa"/>
          </w:tcPr>
          <w:p w14:paraId="43CDD554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Denominazione progetto</w:t>
            </w:r>
          </w:p>
        </w:tc>
        <w:tc>
          <w:tcPr>
            <w:tcW w:w="6846" w:type="dxa"/>
          </w:tcPr>
          <w:p w14:paraId="4A7DD36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“IMPARO CON METODO”</w:t>
            </w:r>
          </w:p>
        </w:tc>
      </w:tr>
      <w:tr w:rsidR="001F2D4A" w:rsidRPr="0078573F" w14:paraId="241E8DF5" w14:textId="77777777" w:rsidTr="00BB652D">
        <w:trPr>
          <w:trHeight w:val="425"/>
        </w:trPr>
        <w:tc>
          <w:tcPr>
            <w:tcW w:w="2932" w:type="dxa"/>
          </w:tcPr>
          <w:p w14:paraId="5180475F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Priorità cui si riferisce</w:t>
            </w:r>
          </w:p>
        </w:tc>
        <w:tc>
          <w:tcPr>
            <w:tcW w:w="6846" w:type="dxa"/>
          </w:tcPr>
          <w:p w14:paraId="413EDFDA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Area del recupero degli apprendimenti </w:t>
            </w:r>
          </w:p>
        </w:tc>
      </w:tr>
      <w:tr w:rsidR="001F2D4A" w:rsidRPr="0078573F" w14:paraId="7504ABCB" w14:textId="77777777" w:rsidTr="00BB652D">
        <w:trPr>
          <w:trHeight w:val="425"/>
        </w:trPr>
        <w:tc>
          <w:tcPr>
            <w:tcW w:w="2932" w:type="dxa"/>
          </w:tcPr>
          <w:p w14:paraId="4338A8BA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Traguardo di risultato (event.)</w:t>
            </w:r>
          </w:p>
        </w:tc>
        <w:tc>
          <w:tcPr>
            <w:tcW w:w="6846" w:type="dxa"/>
          </w:tcPr>
          <w:p w14:paraId="6FADAE4D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43B33717" w14:textId="77777777" w:rsidTr="00BB652D">
        <w:trPr>
          <w:trHeight w:val="425"/>
        </w:trPr>
        <w:tc>
          <w:tcPr>
            <w:tcW w:w="2932" w:type="dxa"/>
          </w:tcPr>
          <w:p w14:paraId="4F3F7345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Obiettivo di processo (event.)</w:t>
            </w:r>
          </w:p>
        </w:tc>
        <w:tc>
          <w:tcPr>
            <w:tcW w:w="6846" w:type="dxa"/>
          </w:tcPr>
          <w:p w14:paraId="503606E4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31CA4CE8" w14:textId="77777777" w:rsidTr="00BB652D">
        <w:trPr>
          <w:trHeight w:val="425"/>
        </w:trPr>
        <w:tc>
          <w:tcPr>
            <w:tcW w:w="2932" w:type="dxa"/>
          </w:tcPr>
          <w:p w14:paraId="4D55342A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Altre priorità (eventuale)</w:t>
            </w:r>
          </w:p>
        </w:tc>
        <w:tc>
          <w:tcPr>
            <w:tcW w:w="6846" w:type="dxa"/>
          </w:tcPr>
          <w:p w14:paraId="58BEFBAF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561D340F" w14:textId="77777777" w:rsidTr="00BB652D">
        <w:trPr>
          <w:trHeight w:val="425"/>
        </w:trPr>
        <w:tc>
          <w:tcPr>
            <w:tcW w:w="2932" w:type="dxa"/>
          </w:tcPr>
          <w:p w14:paraId="38F51C13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Situazione su cui interviene</w:t>
            </w:r>
          </w:p>
        </w:tc>
        <w:tc>
          <w:tcPr>
            <w:tcW w:w="6846" w:type="dxa"/>
          </w:tcPr>
          <w:p w14:paraId="2E42DCCB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Alunni segnalati dai </w:t>
            </w:r>
            <w:proofErr w:type="spellStart"/>
            <w:r>
              <w:rPr>
                <w:rFonts w:ascii="Verdana" w:hAnsi="Verdana"/>
              </w:rPr>
              <w:t>CCdCC</w:t>
            </w:r>
            <w:proofErr w:type="spellEnd"/>
            <w:r>
              <w:rPr>
                <w:rFonts w:ascii="Verdana" w:hAnsi="Verdana"/>
              </w:rPr>
              <w:t xml:space="preserve"> in difficoltà (debolezze negli apprendimenti)</w:t>
            </w:r>
          </w:p>
        </w:tc>
      </w:tr>
      <w:tr w:rsidR="001F2D4A" w:rsidRPr="0078573F" w14:paraId="26F4BA39" w14:textId="77777777" w:rsidTr="00BB652D">
        <w:trPr>
          <w:trHeight w:val="425"/>
        </w:trPr>
        <w:tc>
          <w:tcPr>
            <w:tcW w:w="2932" w:type="dxa"/>
          </w:tcPr>
          <w:p w14:paraId="3962F4E6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Attività previste</w:t>
            </w:r>
          </w:p>
        </w:tc>
        <w:tc>
          <w:tcPr>
            <w:tcW w:w="6846" w:type="dxa"/>
          </w:tcPr>
          <w:p w14:paraId="2459E00B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Lezioni pomeridiane (didattica diversificata, maggiormente laboratoriale e personalizzata) a piccoli gruppi, anche nel rispetto norme anticontagio</w:t>
            </w:r>
          </w:p>
        </w:tc>
      </w:tr>
      <w:tr w:rsidR="001F2D4A" w:rsidRPr="0078573F" w14:paraId="759184FD" w14:textId="77777777" w:rsidTr="00BB652D">
        <w:trPr>
          <w:trHeight w:val="425"/>
        </w:trPr>
        <w:tc>
          <w:tcPr>
            <w:tcW w:w="2932" w:type="dxa"/>
          </w:tcPr>
          <w:p w14:paraId="1598E757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Risorse finanziarie necessarie</w:t>
            </w:r>
          </w:p>
        </w:tc>
        <w:tc>
          <w:tcPr>
            <w:tcW w:w="6846" w:type="dxa"/>
          </w:tcPr>
          <w:p w14:paraId="25EFA4C9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Fondi Area a rischio (Progettualità Area Disagio)</w:t>
            </w:r>
          </w:p>
        </w:tc>
      </w:tr>
      <w:tr w:rsidR="001F2D4A" w:rsidRPr="0078573F" w14:paraId="671AD67A" w14:textId="77777777" w:rsidTr="00BB652D">
        <w:trPr>
          <w:trHeight w:val="425"/>
        </w:trPr>
        <w:tc>
          <w:tcPr>
            <w:tcW w:w="2932" w:type="dxa"/>
          </w:tcPr>
          <w:p w14:paraId="6AA7D32C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Risorse umane (ore) / area</w:t>
            </w:r>
          </w:p>
        </w:tc>
        <w:tc>
          <w:tcPr>
            <w:tcW w:w="6846" w:type="dxa"/>
          </w:tcPr>
          <w:p w14:paraId="435D232A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Docenti interni a pagamento o a Recupero Flessibilità</w:t>
            </w:r>
          </w:p>
        </w:tc>
      </w:tr>
      <w:tr w:rsidR="001F2D4A" w:rsidRPr="0078573F" w14:paraId="72E690E1" w14:textId="77777777" w:rsidTr="00BB652D">
        <w:trPr>
          <w:trHeight w:val="425"/>
        </w:trPr>
        <w:tc>
          <w:tcPr>
            <w:tcW w:w="2932" w:type="dxa"/>
          </w:tcPr>
          <w:p w14:paraId="0BA2E675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Altre risorse necessarie</w:t>
            </w:r>
          </w:p>
        </w:tc>
        <w:tc>
          <w:tcPr>
            <w:tcW w:w="6846" w:type="dxa"/>
          </w:tcPr>
          <w:p w14:paraId="036FCBB5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462F8B1A" w14:textId="77777777" w:rsidTr="00BB652D">
        <w:trPr>
          <w:trHeight w:val="425"/>
        </w:trPr>
        <w:tc>
          <w:tcPr>
            <w:tcW w:w="2932" w:type="dxa"/>
          </w:tcPr>
          <w:p w14:paraId="1250F570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 xml:space="preserve">Indicatori utilizzati </w:t>
            </w:r>
          </w:p>
        </w:tc>
        <w:tc>
          <w:tcPr>
            <w:tcW w:w="6846" w:type="dxa"/>
          </w:tcPr>
          <w:p w14:paraId="46E47A2A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Partecipazione, impegno e produttività </w:t>
            </w:r>
          </w:p>
        </w:tc>
      </w:tr>
      <w:tr w:rsidR="001F2D4A" w:rsidRPr="0078573F" w14:paraId="1058BD3B" w14:textId="77777777" w:rsidTr="00BB652D">
        <w:trPr>
          <w:trHeight w:val="425"/>
        </w:trPr>
        <w:tc>
          <w:tcPr>
            <w:tcW w:w="2932" w:type="dxa"/>
          </w:tcPr>
          <w:p w14:paraId="28F8493A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Stati di avanzamento</w:t>
            </w:r>
          </w:p>
        </w:tc>
        <w:tc>
          <w:tcPr>
            <w:tcW w:w="6846" w:type="dxa"/>
          </w:tcPr>
          <w:p w14:paraId="581DF54F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/</w:t>
            </w:r>
          </w:p>
        </w:tc>
      </w:tr>
      <w:tr w:rsidR="001F2D4A" w:rsidRPr="0078573F" w14:paraId="41DB62ED" w14:textId="77777777" w:rsidTr="00BB652D">
        <w:trPr>
          <w:trHeight w:val="425"/>
        </w:trPr>
        <w:tc>
          <w:tcPr>
            <w:tcW w:w="2932" w:type="dxa"/>
          </w:tcPr>
          <w:p w14:paraId="376038A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Valori / situazione attesi</w:t>
            </w:r>
          </w:p>
        </w:tc>
        <w:tc>
          <w:tcPr>
            <w:tcW w:w="6846" w:type="dxa"/>
          </w:tcPr>
          <w:p w14:paraId="01695B2C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Miglioramento del metodo di studio ed evoluzione del profitto</w:t>
            </w:r>
          </w:p>
        </w:tc>
      </w:tr>
    </w:tbl>
    <w:p w14:paraId="186F03EE" w14:textId="77777777" w:rsidR="001F2D4A" w:rsidRDefault="001F2D4A" w:rsidP="001F2D4A">
      <w:pPr>
        <w:rPr>
          <w:rFonts w:ascii="Verdana" w:hAnsi="Verdana"/>
        </w:rPr>
      </w:pPr>
      <w:r>
        <w:rPr>
          <w:rFonts w:ascii="Verdana" w:hAnsi="Verdana"/>
        </w:rPr>
        <w:t xml:space="preserve">06 Novembre </w:t>
      </w:r>
      <w:r w:rsidRPr="0078573F">
        <w:rPr>
          <w:rFonts w:ascii="Verdana" w:hAnsi="Verdana"/>
        </w:rPr>
        <w:t>20</w:t>
      </w:r>
      <w:r>
        <w:rPr>
          <w:rFonts w:ascii="Verdana" w:hAnsi="Verdana"/>
        </w:rPr>
        <w:t>21</w:t>
      </w:r>
      <w:r w:rsidRPr="0078573F">
        <w:rPr>
          <w:rFonts w:ascii="Verdana" w:hAnsi="Verdana"/>
        </w:rPr>
        <w:t xml:space="preserve">                                                                                             </w:t>
      </w:r>
    </w:p>
    <w:p w14:paraId="75F67AA1" w14:textId="77777777" w:rsidR="001F2D4A" w:rsidRPr="0078573F" w:rsidRDefault="001F2D4A" w:rsidP="001F2D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  <w:r w:rsidRPr="0078573F">
        <w:rPr>
          <w:rFonts w:ascii="Verdana" w:hAnsi="Verdana"/>
        </w:rPr>
        <w:t>I</w:t>
      </w:r>
      <w:r>
        <w:rPr>
          <w:rFonts w:ascii="Verdana" w:hAnsi="Verdana"/>
        </w:rPr>
        <w:t xml:space="preserve">l Docente </w:t>
      </w:r>
      <w:r w:rsidRPr="0078573F">
        <w:rPr>
          <w:rFonts w:ascii="Verdana" w:hAnsi="Verdana"/>
        </w:rPr>
        <w:t>Responsabile</w:t>
      </w:r>
      <w:r>
        <w:rPr>
          <w:rFonts w:ascii="Verdana" w:hAnsi="Verdana"/>
        </w:rPr>
        <w:t xml:space="preserve"> Progetto – Prof.ssa Roberta Silvestri</w:t>
      </w:r>
      <w:r w:rsidRPr="0078573F">
        <w:rPr>
          <w:rFonts w:ascii="Verdana" w:hAnsi="Verdana"/>
        </w:rPr>
        <w:t xml:space="preserve">                                                                                                                      </w:t>
      </w:r>
      <w:r>
        <w:rPr>
          <w:rFonts w:ascii="Verdana" w:hAnsi="Verdana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6719"/>
      </w:tblGrid>
      <w:tr w:rsidR="001F2D4A" w14:paraId="4BD69370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309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Denominazione progetto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FD28" w14:textId="77777777" w:rsidR="001F2D4A" w:rsidRDefault="001F2D4A" w:rsidP="00BB652D">
            <w:pPr>
              <w:spacing w:after="0" w:line="240" w:lineRule="auto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Didattica italiano L2 all’interno del contenitore Intercultura </w:t>
            </w:r>
          </w:p>
        </w:tc>
      </w:tr>
      <w:tr w:rsidR="001F2D4A" w14:paraId="08022E2A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1A77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Priorità cui si riferisce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F47E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Insegnamento italiano L2 per comunicare e per studiare</w:t>
            </w:r>
          </w:p>
        </w:tc>
      </w:tr>
      <w:tr w:rsidR="001F2D4A" w14:paraId="38678385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C80F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Traguardo di risultato (event.)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71C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</w:tc>
      </w:tr>
      <w:tr w:rsidR="001F2D4A" w14:paraId="1CFDC8FF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5304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Obiettivo di processo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A827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Insegnamento italiano L2 e miglioramento metodo di studio.</w:t>
            </w:r>
          </w:p>
        </w:tc>
      </w:tr>
      <w:tr w:rsidR="001F2D4A" w14:paraId="1BB81632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9688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Altre priorità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CC93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Inclusione alunni stranieri, soprattutto NAI, e contrasto alla dispersione scolastica.</w:t>
            </w:r>
          </w:p>
        </w:tc>
      </w:tr>
      <w:tr w:rsidR="001F2D4A" w14:paraId="0AFBF156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3A22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Situazione su cui interviene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E626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Alunni stranieri scelti in base alle loro difficoltà riscontrate dai docenti e segnalate ai coordinatori e alla referente del progetto.</w:t>
            </w:r>
          </w:p>
        </w:tc>
      </w:tr>
      <w:tr w:rsidR="001F2D4A" w14:paraId="18C7B484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3490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previste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26F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Lezioni sull’insegnamento della fonetica e della morfosintassi della lingua italiana; lezioni materie curriculari</w:t>
            </w:r>
          </w:p>
        </w:tc>
      </w:tr>
      <w:tr w:rsidR="001F2D4A" w14:paraId="6E186B04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FDC6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Risorse finanziarie necessarie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C41" w14:textId="77777777" w:rsidR="001F2D4A" w:rsidRDefault="001F2D4A" w:rsidP="00BB652D">
            <w:pPr>
              <w:pStyle w:val="Standard"/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Recupero ore di flessibilità (19h) o a pagamento</w:t>
            </w:r>
          </w:p>
          <w:p w14:paraId="2C73B5F6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</w:tc>
      </w:tr>
      <w:tr w:rsidR="001F2D4A" w14:paraId="41C487CE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71B0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Risorse umane (ore) / area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2E1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 w:cstheme="minorHAnsi"/>
                <w:i/>
              </w:rPr>
            </w:pPr>
            <w:r>
              <w:rPr>
                <w:rFonts w:ascii="Verdana" w:hAnsi="Verdana" w:cstheme="minorHAnsi"/>
                <w:i/>
              </w:rPr>
              <w:t>Intervento iniziale</w:t>
            </w:r>
            <w:r w:rsidRPr="00AA16AC">
              <w:rPr>
                <w:rFonts w:ascii="Verdana" w:hAnsi="Verdana" w:cstheme="minorHAnsi"/>
                <w:b/>
                <w:bCs/>
                <w:i/>
              </w:rPr>
              <w:t xml:space="preserve"> a pagamento</w:t>
            </w:r>
            <w:r>
              <w:rPr>
                <w:rFonts w:ascii="Verdana" w:hAnsi="Verdana" w:cstheme="minorHAnsi"/>
                <w:i/>
              </w:rPr>
              <w:t xml:space="preserve"> per italiano comunicativo, della durata complessiva di 10 moduli frontali, in orario curricolare, tenuto dalle </w:t>
            </w:r>
            <w:proofErr w:type="spellStart"/>
            <w:r>
              <w:rPr>
                <w:rFonts w:ascii="Verdana" w:hAnsi="Verdana" w:cstheme="minorHAnsi"/>
                <w:i/>
              </w:rPr>
              <w:t>prof.sse</w:t>
            </w:r>
            <w:proofErr w:type="spellEnd"/>
            <w:r>
              <w:rPr>
                <w:rFonts w:ascii="Verdana" w:hAnsi="Verdana" w:cstheme="minorHAnsi"/>
                <w:i/>
              </w:rPr>
              <w:t xml:space="preserve"> Colombara e Giara (5 ore ciascuna).</w:t>
            </w:r>
          </w:p>
          <w:p w14:paraId="65CE98B0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 w:cstheme="minorHAnsi"/>
                <w:i/>
              </w:rPr>
              <w:t>Nel corso dell’anno scolastico altre ore saranno assegnate in base alla disponibilità fondi e alle necessità. Si utilizzeranno eventuali pacchetti di diciannovesime.</w:t>
            </w:r>
          </w:p>
        </w:tc>
      </w:tr>
      <w:tr w:rsidR="001F2D4A" w14:paraId="7C900819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CAF2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Altre risorse necessarie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8F9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Aule di sostegno, fotocopie (eventuali), computer (eventuali) e libri di testo.</w:t>
            </w:r>
          </w:p>
        </w:tc>
      </w:tr>
      <w:tr w:rsidR="001F2D4A" w14:paraId="1B3B35BE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99CC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Indicatori utilizzati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048D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Migliore conoscenza dell’italiano e delle altre materie</w:t>
            </w:r>
          </w:p>
        </w:tc>
      </w:tr>
      <w:tr w:rsidR="001F2D4A" w14:paraId="3C3F3BCC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8D6B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Stati di avanzamento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2214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Ricaduta sul profitto I e II quadrimestre </w:t>
            </w:r>
            <w:proofErr w:type="spellStart"/>
            <w:r>
              <w:rPr>
                <w:rFonts w:ascii="Verdana" w:hAnsi="Verdana"/>
                <w:i/>
              </w:rPr>
              <w:t>a.s.</w:t>
            </w:r>
            <w:proofErr w:type="spellEnd"/>
            <w:r>
              <w:rPr>
                <w:rFonts w:ascii="Verdana" w:hAnsi="Verdana"/>
                <w:i/>
              </w:rPr>
              <w:t xml:space="preserve"> 2021/22</w:t>
            </w:r>
          </w:p>
        </w:tc>
      </w:tr>
      <w:tr w:rsidR="001F2D4A" w14:paraId="452BAAA6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D57A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Valori / situazione attesi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763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Apprendimento dell’italiano e di altre materie, anche con miglioramento dell’autonomia e dell’organizzazione nello studio</w:t>
            </w:r>
          </w:p>
        </w:tc>
      </w:tr>
      <w:tr w:rsidR="001F2D4A" w14:paraId="3DF307CD" w14:textId="77777777" w:rsidTr="00BB652D">
        <w:trPr>
          <w:trHeight w:val="42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B8C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A25" w14:textId="77777777" w:rsidR="001F2D4A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2F7F0EC7" w14:textId="77777777" w:rsidR="001F2D4A" w:rsidRDefault="001F2D4A" w:rsidP="001F2D4A">
      <w:pPr>
        <w:jc w:val="both"/>
        <w:rPr>
          <w:rFonts w:ascii="Verdana" w:hAnsi="Verdana"/>
        </w:rPr>
      </w:pPr>
    </w:p>
    <w:p w14:paraId="3866B0D3" w14:textId="77777777" w:rsidR="001F2D4A" w:rsidRDefault="001F2D4A" w:rsidP="001F2D4A">
      <w:pPr>
        <w:jc w:val="both"/>
        <w:rPr>
          <w:rFonts w:ascii="Verdana" w:hAnsi="Verdana"/>
          <w:i/>
        </w:rPr>
      </w:pPr>
    </w:p>
    <w:p w14:paraId="569A61E6" w14:textId="77777777" w:rsidR="001F2D4A" w:rsidRDefault="001F2D4A" w:rsidP="001F2D4A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Genova, 26 ottobre 2021            </w:t>
      </w:r>
      <w:r>
        <w:rPr>
          <w:rFonts w:ascii="Verdana" w:hAnsi="Verdana"/>
        </w:rPr>
        <w:t xml:space="preserve">                             </w:t>
      </w:r>
    </w:p>
    <w:p w14:paraId="7BAA86D3" w14:textId="77777777" w:rsidR="001F2D4A" w:rsidRDefault="001F2D4A" w:rsidP="001F2D4A">
      <w:pPr>
        <w:jc w:val="both"/>
        <w:rPr>
          <w:rFonts w:ascii="Verdana" w:hAnsi="Verdana" w:cstheme="minorHAnsi"/>
        </w:rPr>
      </w:pPr>
    </w:p>
    <w:p w14:paraId="5803376D" w14:textId="77777777" w:rsidR="001F2D4A" w:rsidRDefault="001F2D4A" w:rsidP="001F2D4A">
      <w:pPr>
        <w:ind w:left="4248" w:firstLine="708"/>
        <w:rPr>
          <w:rFonts w:ascii="Verdana" w:hAnsi="Verdana" w:cstheme="minorHAnsi"/>
        </w:rPr>
      </w:pPr>
      <w:r>
        <w:rPr>
          <w:rFonts w:ascii="Verdana" w:hAnsi="Verdana" w:cstheme="minorHAnsi"/>
        </w:rPr>
        <w:t>Docenti Responsabili Progetto</w:t>
      </w:r>
    </w:p>
    <w:p w14:paraId="0E72244C" w14:textId="77777777" w:rsidR="001F2D4A" w:rsidRDefault="001F2D4A" w:rsidP="001F2D4A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                                        Prof.ssa Cristina Colombara   Prof.ssa Roberta Silvestri</w:t>
      </w:r>
    </w:p>
    <w:p w14:paraId="4BE726F7" w14:textId="77777777" w:rsidR="001F2D4A" w:rsidRDefault="001F2D4A" w:rsidP="001F2D4A"/>
    <w:p w14:paraId="7DCEA3C6" w14:textId="77777777" w:rsidR="001F2D4A" w:rsidRDefault="001F2D4A" w:rsidP="001F2D4A">
      <w:pPr>
        <w:jc w:val="both"/>
        <w:rPr>
          <w:rFonts w:ascii="Verdana" w:hAnsi="Verdana"/>
        </w:rPr>
      </w:pPr>
    </w:p>
    <w:p w14:paraId="7B6DDF28" w14:textId="77777777" w:rsidR="001F2D4A" w:rsidRDefault="001F2D4A" w:rsidP="001F2D4A">
      <w:pPr>
        <w:jc w:val="both"/>
        <w:rPr>
          <w:rFonts w:ascii="Verdana" w:hAnsi="Verdana"/>
        </w:rPr>
      </w:pPr>
    </w:p>
    <w:p w14:paraId="41170807" w14:textId="77777777" w:rsidR="001F2D4A" w:rsidRPr="0078573F" w:rsidRDefault="001F2D4A" w:rsidP="001F2D4A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6726"/>
      </w:tblGrid>
      <w:tr w:rsidR="001F2D4A" w:rsidRPr="0078573F" w14:paraId="563FDF32" w14:textId="77777777" w:rsidTr="00BB652D">
        <w:trPr>
          <w:trHeight w:val="425"/>
        </w:trPr>
        <w:tc>
          <w:tcPr>
            <w:tcW w:w="2932" w:type="dxa"/>
          </w:tcPr>
          <w:p w14:paraId="2B9BD02F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Denominazione progetto</w:t>
            </w:r>
          </w:p>
        </w:tc>
        <w:tc>
          <w:tcPr>
            <w:tcW w:w="6846" w:type="dxa"/>
          </w:tcPr>
          <w:p w14:paraId="138E542C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“UNASETTIMANACHEVALE”</w:t>
            </w:r>
            <w:r>
              <w:rPr>
                <w:rFonts w:ascii="Verdana" w:hAnsi="Verdana"/>
              </w:rPr>
              <w:t>10</w:t>
            </w:r>
          </w:p>
        </w:tc>
      </w:tr>
      <w:tr w:rsidR="001F2D4A" w:rsidRPr="0078573F" w14:paraId="1A5C4390" w14:textId="77777777" w:rsidTr="00BB652D">
        <w:trPr>
          <w:trHeight w:val="425"/>
        </w:trPr>
        <w:tc>
          <w:tcPr>
            <w:tcW w:w="2932" w:type="dxa"/>
          </w:tcPr>
          <w:p w14:paraId="6B62586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Priorità cui si riferisce</w:t>
            </w:r>
          </w:p>
        </w:tc>
        <w:tc>
          <w:tcPr>
            <w:tcW w:w="6846" w:type="dxa"/>
          </w:tcPr>
          <w:p w14:paraId="36E56B90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Educare ai Valori di Cittadinanza</w:t>
            </w:r>
          </w:p>
        </w:tc>
      </w:tr>
      <w:tr w:rsidR="001F2D4A" w:rsidRPr="0078573F" w14:paraId="3B3E1B69" w14:textId="77777777" w:rsidTr="00BB652D">
        <w:trPr>
          <w:trHeight w:val="425"/>
        </w:trPr>
        <w:tc>
          <w:tcPr>
            <w:tcW w:w="2932" w:type="dxa"/>
          </w:tcPr>
          <w:p w14:paraId="6098B364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Traguardo di risultato (event.)</w:t>
            </w:r>
          </w:p>
        </w:tc>
        <w:tc>
          <w:tcPr>
            <w:tcW w:w="6846" w:type="dxa"/>
          </w:tcPr>
          <w:p w14:paraId="5D26F97D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5C692D48" w14:textId="77777777" w:rsidTr="00BB652D">
        <w:trPr>
          <w:trHeight w:val="425"/>
        </w:trPr>
        <w:tc>
          <w:tcPr>
            <w:tcW w:w="2932" w:type="dxa"/>
          </w:tcPr>
          <w:p w14:paraId="58AE4D4E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Obiettivo di processo (event.)</w:t>
            </w:r>
          </w:p>
        </w:tc>
        <w:tc>
          <w:tcPr>
            <w:tcW w:w="6846" w:type="dxa"/>
          </w:tcPr>
          <w:p w14:paraId="31D89216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4A05EBDE" w14:textId="77777777" w:rsidTr="00BB652D">
        <w:trPr>
          <w:trHeight w:val="425"/>
        </w:trPr>
        <w:tc>
          <w:tcPr>
            <w:tcW w:w="2932" w:type="dxa"/>
          </w:tcPr>
          <w:p w14:paraId="49FB1473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Altre priorità (eventuale)</w:t>
            </w:r>
          </w:p>
        </w:tc>
        <w:tc>
          <w:tcPr>
            <w:tcW w:w="6846" w:type="dxa"/>
          </w:tcPr>
          <w:p w14:paraId="404C4BD4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65DD3ECB" w14:textId="77777777" w:rsidTr="00BB652D">
        <w:trPr>
          <w:trHeight w:val="425"/>
        </w:trPr>
        <w:tc>
          <w:tcPr>
            <w:tcW w:w="2932" w:type="dxa"/>
          </w:tcPr>
          <w:p w14:paraId="6036740B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Situazione su cui interviene</w:t>
            </w:r>
          </w:p>
        </w:tc>
        <w:tc>
          <w:tcPr>
            <w:tcW w:w="6846" w:type="dxa"/>
          </w:tcPr>
          <w:p w14:paraId="240EC66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Percorso di maturazione (trasversale a tutte le classi) in relazione a Valori condivisi (ciò che si fa, ciò che si è)</w:t>
            </w:r>
            <w:r>
              <w:rPr>
                <w:rFonts w:ascii="Verdana" w:hAnsi="Verdana"/>
              </w:rPr>
              <w:t>. Se possibile, alcuni eventi saranno proposti anche ad alunni primaria.</w:t>
            </w:r>
          </w:p>
        </w:tc>
      </w:tr>
      <w:tr w:rsidR="001F2D4A" w:rsidRPr="0078573F" w14:paraId="5996FF97" w14:textId="77777777" w:rsidTr="00BB652D">
        <w:trPr>
          <w:trHeight w:val="425"/>
        </w:trPr>
        <w:tc>
          <w:tcPr>
            <w:tcW w:w="2932" w:type="dxa"/>
          </w:tcPr>
          <w:p w14:paraId="73BEDD7D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Attività previste</w:t>
            </w:r>
            <w:r>
              <w:rPr>
                <w:rFonts w:ascii="Verdana" w:hAnsi="Verdana"/>
              </w:rPr>
              <w:t xml:space="preserve"> in esterno, se possibile, o a distanza</w:t>
            </w:r>
          </w:p>
        </w:tc>
        <w:tc>
          <w:tcPr>
            <w:tcW w:w="6846" w:type="dxa"/>
          </w:tcPr>
          <w:p w14:paraId="7C440C40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Nell’ambito di una settimana, in orario curricolare, visite di istruzione e  attività laboratoriali, spettacoli teatrali,… offriranno agli alunni spunti di riflessione su Legalità, Sport e Disabilità, Primo Soccorso, La Resistenza, la Shoah,…</w:t>
            </w:r>
          </w:p>
        </w:tc>
      </w:tr>
      <w:tr w:rsidR="001F2D4A" w:rsidRPr="0078573F" w14:paraId="217FC79B" w14:textId="77777777" w:rsidTr="00BB652D">
        <w:trPr>
          <w:trHeight w:val="425"/>
        </w:trPr>
        <w:tc>
          <w:tcPr>
            <w:tcW w:w="2932" w:type="dxa"/>
          </w:tcPr>
          <w:p w14:paraId="10D825F1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Risorse finanziarie necessarie</w:t>
            </w:r>
          </w:p>
        </w:tc>
        <w:tc>
          <w:tcPr>
            <w:tcW w:w="6846" w:type="dxa"/>
          </w:tcPr>
          <w:p w14:paraId="4F34391C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Costi previsti per gli alunni: trasporti (se programmate uscite in ambito cittadino), eventuali ingressi a strutture, eventuali costi per spettacoli teatrali a scuola o in esterno.</w:t>
            </w:r>
          </w:p>
        </w:tc>
      </w:tr>
      <w:tr w:rsidR="001F2D4A" w:rsidRPr="0078573F" w14:paraId="282AEA81" w14:textId="77777777" w:rsidTr="00BB652D">
        <w:trPr>
          <w:trHeight w:val="425"/>
        </w:trPr>
        <w:tc>
          <w:tcPr>
            <w:tcW w:w="2932" w:type="dxa"/>
          </w:tcPr>
          <w:p w14:paraId="3E195662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Risorse umane (ore) / area</w:t>
            </w:r>
          </w:p>
        </w:tc>
        <w:tc>
          <w:tcPr>
            <w:tcW w:w="6846" w:type="dxa"/>
          </w:tcPr>
          <w:p w14:paraId="6D13B59B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Docenti interni in ore curricolari/19 ora e interlocutori esterni (a titolo gratuito) quali Carabinieri, Partigiani, Referenti Associazioni, Alpini…</w:t>
            </w:r>
          </w:p>
        </w:tc>
      </w:tr>
      <w:tr w:rsidR="001F2D4A" w:rsidRPr="0078573F" w14:paraId="37D05F22" w14:textId="77777777" w:rsidTr="00BB652D">
        <w:trPr>
          <w:trHeight w:val="425"/>
        </w:trPr>
        <w:tc>
          <w:tcPr>
            <w:tcW w:w="2932" w:type="dxa"/>
          </w:tcPr>
          <w:p w14:paraId="11731F9F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Altre risorse necessarie</w:t>
            </w:r>
          </w:p>
        </w:tc>
        <w:tc>
          <w:tcPr>
            <w:tcW w:w="6846" w:type="dxa"/>
          </w:tcPr>
          <w:p w14:paraId="0890D88D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/</w:t>
            </w:r>
          </w:p>
        </w:tc>
      </w:tr>
      <w:tr w:rsidR="001F2D4A" w:rsidRPr="0078573F" w14:paraId="7008A4F9" w14:textId="77777777" w:rsidTr="00BB652D">
        <w:trPr>
          <w:trHeight w:val="425"/>
        </w:trPr>
        <w:tc>
          <w:tcPr>
            <w:tcW w:w="2932" w:type="dxa"/>
          </w:tcPr>
          <w:p w14:paraId="4FDE60E2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 xml:space="preserve">Indicatori utilizzati </w:t>
            </w:r>
          </w:p>
        </w:tc>
        <w:tc>
          <w:tcPr>
            <w:tcW w:w="6846" w:type="dxa"/>
          </w:tcPr>
          <w:p w14:paraId="2137AD86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Attenzione e partecipazione attive; comportamenti nella prassi quotidiana in situazioni cognitive e non</w:t>
            </w:r>
          </w:p>
        </w:tc>
      </w:tr>
      <w:tr w:rsidR="001F2D4A" w:rsidRPr="0078573F" w14:paraId="206E7B98" w14:textId="77777777" w:rsidTr="00BB652D">
        <w:trPr>
          <w:trHeight w:val="425"/>
        </w:trPr>
        <w:tc>
          <w:tcPr>
            <w:tcW w:w="2932" w:type="dxa"/>
          </w:tcPr>
          <w:p w14:paraId="16ADE69C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Stati di avanzamento</w:t>
            </w:r>
          </w:p>
        </w:tc>
        <w:tc>
          <w:tcPr>
            <w:tcW w:w="6846" w:type="dxa"/>
          </w:tcPr>
          <w:p w14:paraId="2874B5C8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Crescita graduale nell’accoglienza di buoni modelli di vita</w:t>
            </w:r>
          </w:p>
        </w:tc>
      </w:tr>
      <w:tr w:rsidR="001F2D4A" w:rsidRPr="0078573F" w14:paraId="45266466" w14:textId="77777777" w:rsidTr="00BB652D">
        <w:trPr>
          <w:trHeight w:val="425"/>
        </w:trPr>
        <w:tc>
          <w:tcPr>
            <w:tcW w:w="2932" w:type="dxa"/>
          </w:tcPr>
          <w:p w14:paraId="49884A10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Valori / situazione attesi</w:t>
            </w:r>
          </w:p>
        </w:tc>
        <w:tc>
          <w:tcPr>
            <w:tcW w:w="6846" w:type="dxa"/>
          </w:tcPr>
          <w:p w14:paraId="0C8E2B78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8573F">
              <w:rPr>
                <w:rFonts w:ascii="Verdana" w:hAnsi="Verdana"/>
              </w:rPr>
              <w:t>Condivisione di buone prassi nella scuola e non solo</w:t>
            </w:r>
          </w:p>
        </w:tc>
      </w:tr>
      <w:tr w:rsidR="001F2D4A" w:rsidRPr="0078573F" w14:paraId="24962E74" w14:textId="77777777" w:rsidTr="00BB652D">
        <w:trPr>
          <w:trHeight w:val="425"/>
        </w:trPr>
        <w:tc>
          <w:tcPr>
            <w:tcW w:w="2932" w:type="dxa"/>
          </w:tcPr>
          <w:p w14:paraId="6CE673AB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6846" w:type="dxa"/>
          </w:tcPr>
          <w:p w14:paraId="5FF0666C" w14:textId="77777777" w:rsidR="001F2D4A" w:rsidRPr="0078573F" w:rsidRDefault="001F2D4A" w:rsidP="00BB652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3080DD3A" w14:textId="77777777" w:rsidR="001F2D4A" w:rsidRPr="0078573F" w:rsidRDefault="001F2D4A" w:rsidP="001F2D4A">
      <w:pPr>
        <w:rPr>
          <w:rFonts w:ascii="Verdana" w:hAnsi="Verdana"/>
        </w:rPr>
      </w:pPr>
    </w:p>
    <w:p w14:paraId="5AB3BFAD" w14:textId="77777777" w:rsidR="001F2D4A" w:rsidRDefault="001F2D4A" w:rsidP="001F2D4A">
      <w:pPr>
        <w:rPr>
          <w:rFonts w:ascii="Verdana" w:hAnsi="Verdana"/>
        </w:rPr>
      </w:pPr>
      <w:r>
        <w:rPr>
          <w:rFonts w:ascii="Verdana" w:hAnsi="Verdana"/>
        </w:rPr>
        <w:t xml:space="preserve">25 ottobre </w:t>
      </w:r>
      <w:r w:rsidRPr="0078573F">
        <w:rPr>
          <w:rFonts w:ascii="Verdana" w:hAnsi="Verdana"/>
        </w:rPr>
        <w:t>20</w:t>
      </w:r>
      <w:r>
        <w:rPr>
          <w:rFonts w:ascii="Verdana" w:hAnsi="Verdana"/>
        </w:rPr>
        <w:t>21</w:t>
      </w:r>
      <w:r w:rsidRPr="0078573F">
        <w:rPr>
          <w:rFonts w:ascii="Verdana" w:hAnsi="Verdana"/>
        </w:rPr>
        <w:t xml:space="preserve">                                                                                             </w:t>
      </w:r>
    </w:p>
    <w:p w14:paraId="3CCD463C" w14:textId="77777777" w:rsidR="00FF19AE" w:rsidRPr="001F2D4A" w:rsidRDefault="001F2D4A" w:rsidP="001F2D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  <w:r w:rsidRPr="0078573F">
        <w:rPr>
          <w:rFonts w:ascii="Verdana" w:hAnsi="Verdana"/>
        </w:rPr>
        <w:t>I</w:t>
      </w:r>
      <w:r>
        <w:rPr>
          <w:rFonts w:ascii="Verdana" w:hAnsi="Verdana"/>
        </w:rPr>
        <w:t xml:space="preserve">l Docente </w:t>
      </w:r>
      <w:r w:rsidRPr="0078573F">
        <w:rPr>
          <w:rFonts w:ascii="Verdana" w:hAnsi="Verdana"/>
        </w:rPr>
        <w:t>Responsabile</w:t>
      </w:r>
      <w:r>
        <w:rPr>
          <w:rFonts w:ascii="Verdana" w:hAnsi="Verdana"/>
        </w:rPr>
        <w:t xml:space="preserve"> Progetto – Prof.ssa Roberta Silvestri </w:t>
      </w:r>
    </w:p>
    <w:sectPr w:rsidR="00FF19AE" w:rsidRPr="001F2D4A" w:rsidSect="00FF19A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5A2A2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C44F4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21154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300D2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9C53E1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D5380"/>
    <w:multiLevelType w:val="hybridMultilevel"/>
    <w:tmpl w:val="1CAC7558"/>
    <w:lvl w:ilvl="0" w:tplc="DE026E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E808DA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60004A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3"/>
    <w:rsid w:val="00047DC3"/>
    <w:rsid w:val="00134C52"/>
    <w:rsid w:val="001F2D4A"/>
    <w:rsid w:val="002364A2"/>
    <w:rsid w:val="00675171"/>
    <w:rsid w:val="006942EC"/>
    <w:rsid w:val="00717696"/>
    <w:rsid w:val="00A051A6"/>
    <w:rsid w:val="00A419C1"/>
    <w:rsid w:val="00A66887"/>
    <w:rsid w:val="00AE7468"/>
    <w:rsid w:val="00B86161"/>
    <w:rsid w:val="00E35D7E"/>
    <w:rsid w:val="00E76A7D"/>
    <w:rsid w:val="00FF19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CD068"/>
  <w15:docId w15:val="{B4EC67CB-A935-422F-A9CE-D028B02B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D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04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99"/>
    <w:qFormat/>
    <w:rsid w:val="00047D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47DC3"/>
    <w:rPr>
      <w:rFonts w:cs="Times New Roman"/>
      <w:color w:val="0000FF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47DC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047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Puntoelenco">
    <w:name w:val="List Bullet"/>
    <w:basedOn w:val="Normale"/>
    <w:uiPriority w:val="99"/>
    <w:rsid w:val="00047DC3"/>
    <w:pPr>
      <w:numPr>
        <w:numId w:val="1"/>
      </w:numPr>
      <w:contextualSpacing/>
    </w:pPr>
  </w:style>
  <w:style w:type="paragraph" w:customStyle="1" w:styleId="Standard">
    <w:name w:val="Standard"/>
    <w:rsid w:val="001F2D4A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4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Ponticello</dc:creator>
  <cp:lastModifiedBy>carmine.mosca.arch@outlook.it</cp:lastModifiedBy>
  <cp:revision>2</cp:revision>
  <dcterms:created xsi:type="dcterms:W3CDTF">2021-12-19T07:53:00Z</dcterms:created>
  <dcterms:modified xsi:type="dcterms:W3CDTF">2021-12-19T07:53:00Z</dcterms:modified>
</cp:coreProperties>
</file>