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2C1" w:rsidRDefault="00E803CC" w:rsidP="0016651C">
      <w:pPr>
        <w:pStyle w:val="NormaleWeb"/>
        <w:spacing w:after="0"/>
        <w:jc w:val="center"/>
        <w:rPr>
          <w:sz w:val="16"/>
          <w:szCs w:val="16"/>
        </w:rPr>
      </w:pPr>
      <w:r w:rsidRPr="00C50AFB">
        <w:rPr>
          <w:noProof/>
        </w:rPr>
        <w:drawing>
          <wp:inline distT="0" distB="0" distL="0" distR="0">
            <wp:extent cx="1130300" cy="11303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082">
        <w:t xml:space="preserve">              </w:t>
      </w:r>
      <w:r w:rsidR="00883082" w:rsidRPr="001A18CD">
        <w:rPr>
          <w:rFonts w:ascii="Arial" w:hAnsi="Arial" w:cs="Arial"/>
          <w:b/>
          <w:sz w:val="40"/>
          <w:szCs w:val="40"/>
        </w:rPr>
        <w:t>Istituto Comprensivo Certosa</w:t>
      </w:r>
      <w:r w:rsidR="00883082" w:rsidRPr="00C50AFB">
        <w:rPr>
          <w:sz w:val="32"/>
          <w:szCs w:val="32"/>
        </w:rPr>
        <w:t xml:space="preserve">  </w:t>
      </w:r>
      <w:r w:rsidR="00883082">
        <w:rPr>
          <w:sz w:val="32"/>
          <w:szCs w:val="32"/>
        </w:rPr>
        <w:t xml:space="preserve">      </w:t>
      </w:r>
      <w:r w:rsidRPr="00C50AFB">
        <w:rPr>
          <w:noProof/>
        </w:rPr>
        <w:drawing>
          <wp:inline distT="0" distB="0" distL="0" distR="0">
            <wp:extent cx="1066800" cy="10922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1C" w:rsidRDefault="0016651C" w:rsidP="0016651C"/>
    <w:p w:rsidR="0016651C" w:rsidRDefault="0016651C" w:rsidP="0016651C">
      <w:pPr>
        <w:jc w:val="center"/>
      </w:pPr>
    </w:p>
    <w:p w:rsidR="0016651C" w:rsidRDefault="0016651C" w:rsidP="0016651C">
      <w:pPr>
        <w:jc w:val="center"/>
      </w:pPr>
    </w:p>
    <w:p w:rsidR="0016651C" w:rsidRDefault="0016651C" w:rsidP="0016651C">
      <w:pPr>
        <w:jc w:val="center"/>
      </w:pPr>
    </w:p>
    <w:p w:rsidR="0016651C" w:rsidRPr="00E803CC" w:rsidRDefault="0016651C" w:rsidP="0016651C">
      <w:pPr>
        <w:jc w:val="center"/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PATTO</w:t>
      </w:r>
    </w:p>
    <w:p w:rsidR="0016651C" w:rsidRPr="00E803CC" w:rsidRDefault="0016651C" w:rsidP="0016651C">
      <w:pPr>
        <w:jc w:val="center"/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CORRESPONSABILITA’</w:t>
      </w:r>
    </w:p>
    <w:p w:rsidR="0016651C" w:rsidRPr="00E803CC" w:rsidRDefault="0016651C" w:rsidP="0016651C">
      <w:pPr>
        <w:jc w:val="center"/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EDUCATIVA</w:t>
      </w:r>
    </w:p>
    <w:p w:rsidR="0016651C" w:rsidRPr="00E803CC" w:rsidRDefault="0016651C" w:rsidP="0016651C">
      <w:pPr>
        <w:jc w:val="center"/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E803CC" w:rsidP="0016651C">
      <w:pPr>
        <w:jc w:val="center"/>
        <w:rPr>
          <w:rFonts w:ascii="Arial" w:hAnsi="Arial" w:cs="Arial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</w:r>
      <w:r w:rsidR="00E803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95.3pt;height:163.05pt">
            <v:imagedata r:id="rId7" r:href="rId8"/>
          </v:shape>
        </w:pict>
      </w:r>
    </w:p>
    <w:p w:rsidR="0016651C" w:rsidRPr="00E803CC" w:rsidRDefault="0016651C" w:rsidP="0016651C">
      <w:pPr>
        <w:spacing w:line="480" w:lineRule="auto"/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480" w:lineRule="auto"/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Patto di corresponsabilità educativa impegna la scuola, la famiglia e gli alunni a cooperare per la creazione di un ambiente in cui crescere e imparare in modo sereno e costruttivo, passando anche attraverso il rispetto di regole condivise.</w:t>
      </w:r>
    </w:p>
    <w:p w:rsidR="0016651C" w:rsidRPr="00E803CC" w:rsidRDefault="0016651C" w:rsidP="0016651C">
      <w:pPr>
        <w:spacing w:line="480" w:lineRule="auto"/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Firmando questo patto gli alunni si impegnano a mantenere un comportamento corretto e responsabile, la famiglia si assume la responsabilità di collaborare con la scuola nella </w:t>
      </w:r>
      <w:r w:rsidRPr="00E803CC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realizzazione del percorso educativo, la scuola, attraverso la sua offerta formativa, si propone di valorizzare ogni singolo alunno, accompagnandolo nel suo cammino di crescita.</w:t>
      </w:r>
    </w:p>
    <w:p w:rsidR="0016651C" w:rsidRPr="00E803CC" w:rsidRDefault="0016651C" w:rsidP="0016651C">
      <w:pPr>
        <w:spacing w:line="480" w:lineRule="auto"/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BUON ANNO SCOLASTICO!</w:t>
      </w:r>
    </w:p>
    <w:p w:rsidR="0016651C" w:rsidRPr="00E803CC" w:rsidRDefault="0016651C" w:rsidP="0016651C">
      <w:pPr>
        <w:spacing w:line="360" w:lineRule="auto"/>
        <w:ind w:left="720"/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720"/>
        <w:jc w:val="center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L’OFFERTA FORMATIVA DELL’ISTITUTO COMPRENSIVO CERTOSA</w:t>
      </w:r>
    </w:p>
    <w:p w:rsidR="0016651C" w:rsidRPr="00E803CC" w:rsidRDefault="0016651C" w:rsidP="0016651C">
      <w:pPr>
        <w:spacing w:line="360" w:lineRule="auto"/>
        <w:ind w:left="720"/>
        <w:jc w:val="center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720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L’I.C. Certosa si propone di offrire un ambiente ricco di opportunità didattico-educative, che valorizzino ogni alunno con le proprie capacità e specificità, accompagnandolo in un percorso armonico e graduale di crescita e maturazione personale e culturale, come previsto dal </w:t>
      </w:r>
      <w:proofErr w:type="spellStart"/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Pof</w:t>
      </w:r>
      <w:proofErr w:type="spellEnd"/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dal Curricolo verticale. </w:t>
      </w:r>
    </w:p>
    <w:p w:rsidR="0016651C" w:rsidRPr="00E803CC" w:rsidRDefault="0016651C" w:rsidP="0016651C">
      <w:pPr>
        <w:spacing w:line="360" w:lineRule="auto"/>
        <w:ind w:left="720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quest’ottica la scuola si impegna a:</w:t>
      </w:r>
    </w:p>
    <w:p w:rsidR="0016651C" w:rsidRPr="00E803CC" w:rsidRDefault="0016651C" w:rsidP="0016651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accompagnare sostenere gli alunni nelle loro esperienze scolastiche, in modo che il processo educativo sia vissuto in modo sereno e costruttivo, acquisendo competenze e strumenti utili per il proprio futuro;</w:t>
      </w:r>
    </w:p>
    <w:p w:rsidR="0016651C" w:rsidRPr="00E803CC" w:rsidRDefault="0016651C" w:rsidP="0016651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promuovere un arricchimento educativo e culturale che passi attraverso la motivazione personale e la costruzione di relazioni basate sul dialogo e la mediazione;</w:t>
      </w:r>
    </w:p>
    <w:p w:rsidR="0016651C" w:rsidRPr="00E803CC" w:rsidRDefault="0016651C" w:rsidP="0016651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favorire lo sviluppo del senso di responsabilità e l’acquisizione dei concetti di cittadinanza, correttezza, rispetto delle persone, dell’ambiente e delle regole;</w:t>
      </w:r>
    </w:p>
    <w:p w:rsidR="0016651C" w:rsidRPr="00E803CC" w:rsidRDefault="0016651C" w:rsidP="0016651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promuovere il dialogo e la cooperazione tra scuola e famiglia;</w:t>
      </w:r>
    </w:p>
    <w:p w:rsidR="0016651C" w:rsidRPr="00E803CC" w:rsidRDefault="0016651C" w:rsidP="0016651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affiancare la famiglia nel processo educativo, tramite azioni condivise ed efficaci che consentano di risolvere positivamente anche eventuali situazioni di difficoltà o conflitto.</w:t>
      </w:r>
    </w:p>
    <w:p w:rsidR="0016651C" w:rsidRPr="00E803CC" w:rsidRDefault="0016651C" w:rsidP="0016651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LA SINERGIA EDUCATIVA SCUOLA-FAMIGLIA</w:t>
      </w:r>
    </w:p>
    <w:p w:rsidR="0016651C" w:rsidRPr="00E803CC" w:rsidRDefault="0016651C" w:rsidP="0016651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L’esito del percorso di crescita degli alunni si basa necessariamente sulla creazione di un’efficace sinergia tra la scuola e la famiglia, che si impegna a:</w:t>
      </w:r>
    </w:p>
    <w:p w:rsidR="0016651C" w:rsidRPr="00E803CC" w:rsidRDefault="0016651C" w:rsidP="001665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condividere i valori del progetto formativo proposto dall’I.C. Certosa, collaborando con la scuola e mantenendo con essa un dialogo costante  e sereno nel rispetto dei rispettivi ruoli;</w:t>
      </w:r>
    </w:p>
    <w:p w:rsidR="0016651C" w:rsidRPr="00E803CC" w:rsidRDefault="0016651C" w:rsidP="001665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assicurarsi che i propri figli rispettino il regolamento d’Istituto, che prevede l’acquisizione di comportamenti corretti e responsabili, il rispetto delle persone, degli arredi, del materiale scolastico proprio e altrui, il divieto dell’uso del cellulare, l’adozione di abbigliamento, linguaggio e atteggiamenti adatti al contesto scolastico, la puntualità;</w:t>
      </w:r>
    </w:p>
    <w:p w:rsidR="0016651C" w:rsidRPr="00E803CC" w:rsidRDefault="0016651C" w:rsidP="001665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collaborare in modo efficace nella correzione di eventuali comportamenti scorretti;</w:t>
      </w:r>
    </w:p>
    <w:p w:rsidR="0016651C" w:rsidRPr="00E803CC" w:rsidRDefault="0016651C" w:rsidP="001665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controllare con assiduità </w:t>
      </w:r>
      <w:r w:rsidR="00880556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Sito della scuola e </w:t>
      </w: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</w:t>
      </w:r>
      <w:r w:rsidR="00096B53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Registro Elettronico, nelle sue funzionalità</w:t>
      </w:r>
      <w:r w:rsidR="00880556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(Bacheca,…)</w:t>
      </w:r>
      <w:r w:rsidR="003557B7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 essere informati, recependole tramite </w:t>
      </w:r>
      <w:r w:rsidR="003557B7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attenta presa visione</w:t>
      </w: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F1979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circa le </w:t>
      </w: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comunicazioni e le iniziative della scuola;</w:t>
      </w:r>
    </w:p>
    <w:p w:rsidR="0016651C" w:rsidRPr="00E803CC" w:rsidRDefault="0016651C" w:rsidP="001665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giustificare puntualmente, tramite il </w:t>
      </w:r>
      <w:r w:rsidR="008F1979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diario</w:t>
      </w: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scolastico, assenze e ingressi fuori orario;</w:t>
      </w:r>
    </w:p>
    <w:p w:rsidR="0016651C" w:rsidRDefault="0016651C" w:rsidP="001665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presentare richiesta scritta sul </w:t>
      </w:r>
      <w:r w:rsidR="002E340B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diario</w:t>
      </w: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 le uscite anticipate, ricordando che gli alunni possono essere prelevati solo dal genitore/ tutore che abbia depositato la firma in segreteria o da persone da essi delegate a inizio anno, sempre con firma depositata in segreteria.</w:t>
      </w:r>
    </w:p>
    <w:p w:rsidR="00883082" w:rsidRPr="00E803CC" w:rsidRDefault="00883082" w:rsidP="00883082">
      <w:pPr>
        <w:spacing w:line="360" w:lineRule="auto"/>
        <w:ind w:left="810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450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L’IMPEGNO QUOTIDIANO DI OGNI ALUNNO</w:t>
      </w:r>
    </w:p>
    <w:p w:rsidR="0016651C" w:rsidRPr="00E803CC" w:rsidRDefault="0016651C" w:rsidP="0016651C">
      <w:pPr>
        <w:spacing w:line="360" w:lineRule="auto"/>
        <w:ind w:left="450"/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ind w:left="450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strada che porta a diventare persone adulte è più facile se la si percorre in modo consapevole: la scuola è un passaggio fondamentale di questo cammino, viverla in modo sereno, attivo e corretto, è il modo migliore per sentirla come un momento importante positivo della propria vita. Per questo l’alunno si impegna a:</w:t>
      </w:r>
    </w:p>
    <w:p w:rsidR="0016651C" w:rsidRPr="00E803CC" w:rsidRDefault="0016651C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seguire le norme del regolamento d’Istituto, comportandosi in modo da meritare fiducia;</w:t>
      </w:r>
    </w:p>
    <w:p w:rsidR="0016651C" w:rsidRPr="00E803CC" w:rsidRDefault="0016651C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rispettare tutte le persone, rivolgendosi in modo adeguato agli adulti e ai compagni e ricercando il dialogo e la mediazione in caso di conflitti;</w:t>
      </w:r>
    </w:p>
    <w:p w:rsidR="0016651C" w:rsidRPr="00E803CC" w:rsidRDefault="0016651C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frequentare la scuola regolarmente, essere puntuale, portare il materiale necessario allo svolgimento delle attività didattiche, eseguire i compiti assegnati;</w:t>
      </w:r>
    </w:p>
    <w:p w:rsidR="0016651C" w:rsidRPr="00E803CC" w:rsidRDefault="0016651C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non utilizzare il cellulare e non pubblicare su social network contenuti che possano danneggiare la scuola o le persone che la frequentano;</w:t>
      </w:r>
    </w:p>
    <w:p w:rsidR="0016651C" w:rsidRPr="00E803CC" w:rsidRDefault="0016651C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adottare un abbigliamento, un linguaggio e un atteggiamento adatti al contesto scolastico;</w:t>
      </w:r>
    </w:p>
    <w:p w:rsidR="0016651C" w:rsidRPr="00E803CC" w:rsidRDefault="0016651C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accettare eventuali richiami e modificare il proprio comportamento quando questo sia in contrasto con il Regolamento d’Istituto;</w:t>
      </w:r>
    </w:p>
    <w:p w:rsidR="0016651C" w:rsidRDefault="0016651C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avere cura dell’ambiente scolastico e del materiale didattico</w:t>
      </w:r>
    </w:p>
    <w:p w:rsidR="00A12439" w:rsidRPr="00E803CC" w:rsidRDefault="00664817" w:rsidP="0016651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rispettare la </w:t>
      </w:r>
      <w:proofErr w:type="spellStart"/>
      <w:r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Netiquette</w:t>
      </w:r>
      <w:proofErr w:type="spellEnd"/>
      <w:r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durante le lezioni in DaD o DDI</w:t>
      </w: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LA SCUOLA</w:t>
      </w: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del dirigente _________________________________________________________</w:t>
      </w: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del docente coordinatore di classe _________________________________________</w:t>
      </w: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LA FAMIGLIA</w:t>
      </w: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dei genitori o del tutore __________________________________________________</w:t>
      </w: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51C" w:rsidRPr="00E803CC" w:rsidRDefault="0016651C" w:rsidP="0016651C">
      <w:pPr>
        <w:spacing w:line="360" w:lineRule="auto"/>
        <w:jc w:val="both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C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dell’alunno ____________________________________________________________</w:t>
      </w:r>
    </w:p>
    <w:sectPr w:rsidR="0016651C" w:rsidRPr="00E803CC" w:rsidSect="0016651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6A9"/>
    <w:multiLevelType w:val="hybridMultilevel"/>
    <w:tmpl w:val="59DE3768"/>
    <w:lvl w:ilvl="0" w:tplc="78189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A06FB"/>
    <w:multiLevelType w:val="hybridMultilevel"/>
    <w:tmpl w:val="D7F8BEF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C64B6"/>
    <w:multiLevelType w:val="hybridMultilevel"/>
    <w:tmpl w:val="E458BE8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E1D5E"/>
    <w:multiLevelType w:val="hybridMultilevel"/>
    <w:tmpl w:val="BB1E01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31568"/>
    <w:multiLevelType w:val="hybridMultilevel"/>
    <w:tmpl w:val="EEBC3820"/>
    <w:lvl w:ilvl="0" w:tplc="0410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9A347B3"/>
    <w:multiLevelType w:val="hybridMultilevel"/>
    <w:tmpl w:val="BCBAC8D6"/>
    <w:lvl w:ilvl="0" w:tplc="0410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C1"/>
    <w:rsid w:val="00096B53"/>
    <w:rsid w:val="0016651C"/>
    <w:rsid w:val="002E340B"/>
    <w:rsid w:val="003557B7"/>
    <w:rsid w:val="00664817"/>
    <w:rsid w:val="00880556"/>
    <w:rsid w:val="00883082"/>
    <w:rsid w:val="008F1979"/>
    <w:rsid w:val="00A12439"/>
    <w:rsid w:val="00E803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52E61"/>
  <w15:chartTrackingRefBased/>
  <w15:docId w15:val="{8E3E5EB4-5ACD-7242-8BA4-EC789D01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D642C1"/>
    <w:rPr>
      <w:color w:val="0000FF"/>
      <w:u w:val="single"/>
    </w:rPr>
  </w:style>
  <w:style w:type="paragraph" w:styleId="NormaleWeb">
    <w:name w:val="Normal (Web)"/>
    <w:basedOn w:val="Normale"/>
    <w:rsid w:val="00D642C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ogettolosetoit.altervista.org/wp-content/uploads/2014/05/omino-sport-cultur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Istituto Comprensivo Certosa         </vt:lpstr>
    </vt:vector>
  </TitlesOfParts>
  <Company>x</Company>
  <LinksUpToDate>false</LinksUpToDate>
  <CharactersWithSpaces>4908</CharactersWithSpaces>
  <SharedDoc>false</SharedDoc>
  <HLinks>
    <vt:vector size="12" baseType="variant">
      <vt:variant>
        <vt:i4>105</vt:i4>
      </vt:variant>
      <vt:variant>
        <vt:i4>2048</vt:i4>
      </vt:variant>
      <vt:variant>
        <vt:i4>1025</vt:i4>
      </vt:variant>
      <vt:variant>
        <vt:i4>1</vt:i4>
      </vt:variant>
      <vt:variant>
        <vt:lpwstr>I</vt:lpwstr>
      </vt:variant>
      <vt:variant>
        <vt:lpwstr/>
      </vt:variant>
      <vt:variant>
        <vt:i4>7471130</vt:i4>
      </vt:variant>
      <vt:variant>
        <vt:i4>2273</vt:i4>
      </vt:variant>
      <vt:variant>
        <vt:i4>1027</vt:i4>
      </vt:variant>
      <vt:variant>
        <vt:i4>1</vt:i4>
      </vt:variant>
      <vt:variant>
        <vt:lpwstr>omino-sport-cultura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Istituto Comprensivo Certosa         </dc:title>
  <dc:subject/>
  <dc:creator>zx</dc:creator>
  <cp:keywords/>
  <dc:description/>
  <cp:lastModifiedBy>Roberta Silvestri</cp:lastModifiedBy>
  <cp:revision>10</cp:revision>
  <cp:lastPrinted>2015-09-04T09:10:00Z</cp:lastPrinted>
  <dcterms:created xsi:type="dcterms:W3CDTF">2021-11-21T16:34:00Z</dcterms:created>
  <dcterms:modified xsi:type="dcterms:W3CDTF">2021-11-21T16:41:00Z</dcterms:modified>
</cp:coreProperties>
</file>